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FD05B4" w:rsidRPr="00A7633C" w:rsidP="00FD05B4" w14:paraId="2B96A23F" w14:textId="77777777">
      <w:pPr>
        <w:spacing w:before="76" w:line="240" w:lineRule="auto"/>
        <w:ind w:left="5591"/>
        <w:jc w:val="right"/>
        <w:rPr>
          <w:rFonts w:ascii="Times New Roman" w:hAnsi="Times New Roman" w:cs="Times New Roman"/>
        </w:rPr>
      </w:pPr>
      <w:bookmarkStart w:id="0" w:name="_Hlk192495902"/>
      <w:r w:rsidRPr="00A7633C">
        <w:rPr>
          <w:rFonts w:ascii="Times New Roman" w:hAnsi="Times New Roman" w:cs="Times New Roman"/>
        </w:rPr>
        <w:t>Załącznik nr 3 do Regulaminu Konkursu</w:t>
      </w:r>
    </w:p>
    <w:p w:rsidR="00FD05B4" w:rsidRPr="00A60EAE" w:rsidP="00FD05B4" w14:paraId="4CDB0242" w14:textId="77777777">
      <w:pPr>
        <w:spacing w:after="0" w:line="240" w:lineRule="auto"/>
        <w:ind w:left="525" w:right="5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60EAE">
        <w:rPr>
          <w:rFonts w:ascii="Times New Roman" w:hAnsi="Times New Roman" w:cs="Times New Roman"/>
          <w:b/>
          <w:sz w:val="21"/>
          <w:szCs w:val="21"/>
        </w:rPr>
        <w:t>ZGODA NA UDZIAŁ W KONKURSIE</w:t>
      </w:r>
    </w:p>
    <w:p w:rsidR="00FD05B4" w:rsidP="00FD05B4" w14:paraId="08F280BC" w14:textId="77777777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A60EAE">
        <w:rPr>
          <w:rFonts w:ascii="Times New Roman" w:hAnsi="Times New Roman" w:cs="Times New Roman"/>
          <w:color w:val="FF0000"/>
          <w:sz w:val="21"/>
          <w:szCs w:val="21"/>
        </w:rPr>
        <w:t>(w przypadku, gdy uczestnikiem konkursu jest osoba pełnoletnia)</w:t>
      </w:r>
    </w:p>
    <w:p w:rsidR="00FD05B4" w:rsidP="00FD05B4" w14:paraId="5A416F35" w14:textId="77777777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FD05B4" w:rsidRPr="001C27E6" w:rsidP="00FD05B4" w14:paraId="1B5425F7" w14:textId="77777777">
      <w:pPr>
        <w:spacing w:before="40" w:after="0" w:line="240" w:lineRule="auto"/>
        <w:ind w:right="525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</w:pPr>
      <w:r w:rsidRP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Wyrażam zgodę na przetwarzanie moich danych osobowych w związku z udziałem w Ogólnopolskim Konkursie Poetyckim „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LIRA i SATYRA NAD STRUGĄ”, organizowanym przez Centrum Kultury Gminy Zambrów </w:t>
      </w:r>
      <w:r w:rsidRPr="001C27E6">
        <w:rPr>
          <w:bCs/>
          <w:color w:val="000000" w:themeColor="text1"/>
          <w:sz w:val="21"/>
          <w:szCs w:val="21"/>
        </w:rPr>
        <w:br/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w dniach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09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.0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2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.202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6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 r. -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20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.06.202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>6</w:t>
      </w:r>
      <w:r w:rsidRPr="001C27E6">
        <w:rPr>
          <w:rFonts w:ascii="Times New Roman" w:eastAsia="Times New Roman" w:hAnsi="Times New Roman" w:cs="Times New Roman"/>
          <w:bCs/>
          <w:i/>
          <w:color w:val="000000" w:themeColor="text1"/>
          <w:sz w:val="21"/>
          <w:szCs w:val="21"/>
        </w:rPr>
        <w:t xml:space="preserve"> r. </w:t>
      </w:r>
    </w:p>
    <w:p w:rsidR="00FD05B4" w:rsidRPr="001C27E6" w:rsidP="00FD05B4" w14:paraId="064122D1" w14:textId="77777777">
      <w:pPr>
        <w:spacing w:before="40" w:after="0" w:line="240" w:lineRule="auto"/>
        <w:ind w:right="525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1C27E6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Oświadczam, że zapoznałam/em się z Regulaminem w/w Konkursu oraz akceptuję wszystkie jego postanowienia</w:t>
      </w:r>
    </w:p>
    <w:p w:rsidR="00FD05B4" w:rsidP="00FD05B4" w14:paraId="0BE1543E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FD05B4" w:rsidP="00FD05B4" w14:paraId="5E69775C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FD05B4" w:rsidRPr="00C61B4B" w:rsidP="00FD05B4" w14:paraId="0F14DE0A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FD05B4" w:rsidRPr="00FD1EF8" w:rsidP="00FD05B4" w14:paraId="2E96E267" w14:textId="77777777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:rsidR="00FD05B4" w:rsidRPr="00C61B4B" w:rsidP="00FD05B4" w14:paraId="6D7848CE" w14:textId="7777777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:rsidR="00FD05B4" w:rsidRPr="00C61B4B" w:rsidP="00FD05B4" w14:paraId="3A8DFA4D" w14:textId="77777777">
      <w:pPr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że wyrażam / nie wyrażam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* zgody na rejestrowanie i publikację mojego wizerunku i mojej pracy konkursowej zgodnie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z obowiązującymi przepisami prawa w celach dokumentacyjnych, merytoryczno-statystycznych, informacyjnych i promocyjnych związanych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br/>
        <w:t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FD05B4" w:rsidRPr="00C61B4B" w:rsidP="00FD05B4" w14:paraId="73C8325D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FD05B4" w:rsidRPr="00C61B4B" w:rsidP="00FD05B4" w14:paraId="6241042E" w14:textId="77777777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:rsidR="00FD05B4" w:rsidRPr="00C61B4B" w:rsidP="00FD05B4" w14:paraId="734A5637" w14:textId="77777777">
      <w:pPr>
        <w:tabs>
          <w:tab w:val="left" w:pos="2493"/>
        </w:tabs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:rsidR="00FD05B4" w:rsidRPr="00C61B4B" w:rsidP="00FD05B4" w14:paraId="05DA5F57" w14:textId="77777777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:rsidR="00FD05B4" w:rsidRPr="00C61B4B" w:rsidP="00FD05B4" w14:paraId="25883AB0" w14:textId="77777777">
      <w:pPr>
        <w:ind w:right="-20" w:firstLine="284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przysługujących Pani/Panu prawach z tym związanych.</w:t>
      </w:r>
    </w:p>
    <w:p w:rsidR="00FD05B4" w:rsidRPr="001C27E6" w:rsidP="00FD05B4" w14:paraId="7640409C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:rsidR="00FD05B4" w:rsidRPr="001C27E6" w:rsidP="00FD05B4" w14:paraId="19FB963D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</w:t>
      </w:r>
      <w:r w:rsidRPr="001C27E6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  <w:t xml:space="preserve">l: </w:t>
      </w:r>
      <w:hyperlink r:id="rId4" w:history="1">
        <w:r w:rsidRPr="001C27E6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18"/>
            <w:szCs w:val="18"/>
          </w:rPr>
          <w:t>inspektorochronydanych@kowalczyk.pro</w:t>
        </w:r>
      </w:hyperlink>
    </w:p>
    <w:p w:rsidR="00FD05B4" w:rsidRPr="001C27E6" w:rsidP="00FD05B4" w14:paraId="63BF557C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ń</w:t>
      </w: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stwa dane osobowe zbierane i przetwarzane są w celu organizacji V edycji 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</w:t>
      </w: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gólnopolskiego konkursu poetyckiego „LIRA I SATYRA NAD STRUGĄ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:rsidR="00FD05B4" w:rsidRPr="001C27E6" w:rsidP="00FD05B4" w14:paraId="3E3F6025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FD05B4" w:rsidRPr="001C27E6" w:rsidP="00FD05B4" w14:paraId="20584D13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FD05B4" w:rsidRPr="001C27E6" w:rsidP="00FD05B4" w14:paraId="76919F60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FD05B4" w:rsidRPr="001C27E6" w:rsidP="00FD05B4" w14:paraId="4B9C1F09" w14:textId="77777777">
      <w:pPr>
        <w:pStyle w:val="ListParagraph"/>
        <w:numPr>
          <w:ilvl w:val="0"/>
          <w:numId w:val="2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:rsidR="00FD05B4" w:rsidRPr="00C61B4B" w:rsidP="00FD05B4" w14:paraId="3F5F6B2B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FD05B4" w:rsidRPr="00C61B4B" w:rsidP="00FD05B4" w14:paraId="4A9F34BA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FD05B4" w:rsidRPr="00C61B4B" w:rsidP="00FD05B4" w14:paraId="58B690D2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FD05B4" w:rsidRPr="00C61B4B" w:rsidP="00FD05B4" w14:paraId="6EDEAC8A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FD05B4" w:rsidRPr="001C27E6" w:rsidP="00FD05B4" w14:paraId="6F8E2BAE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Państwa dane osobowe nie będą przekazywane poza EOG.</w:t>
      </w:r>
    </w:p>
    <w:p w:rsidR="00FD05B4" w:rsidRPr="001C27E6" w:rsidP="00FD05B4" w14:paraId="3C2EB4A9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FD05B4" w:rsidRPr="00C61B4B" w:rsidP="00FD05B4" w14:paraId="66D59A5F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FD05B4" w:rsidRPr="00C61B4B" w:rsidP="00FD05B4" w14:paraId="2B902CB1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Mają Państwo prawo wniesienia skargi do organu nadzorczego tj. Prezesa Urzędu Ochrony Danych Osobowych, gdy uznają Państwo, iż przetwarzanie danych osobowych, które Państwa dotyczą narusza przepisy ogólnego rozporządzenia o ochronie danych osobowyc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h z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dnia 27 kwietnia 2016r. </w:t>
      </w:r>
    </w:p>
    <w:p w:rsidR="00FD05B4" w:rsidRPr="003E1CFF" w:rsidP="00FD05B4" w14:paraId="550F57A5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:rsidR="00FD05B4" w:rsidRPr="003E1CFF" w:rsidP="00FD05B4" w14:paraId="48A22A82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20"/>
        </w:rPr>
      </w:pPr>
      <w:r w:rsidRPr="003E1CFF">
        <w:rPr>
          <w:rFonts w:cstheme="minorHAnsi"/>
          <w:sz w:val="18"/>
          <w:szCs w:val="18"/>
          <w:vertAlign w:val="superscript"/>
        </w:rPr>
        <w:t xml:space="preserve">(data i podpis uczestnika konkursu)     </w:t>
      </w:r>
    </w:p>
    <w:bookmarkEnd w:id="0"/>
    <w:p w:rsidR="0071704B" w:rsidP="00BD1404" w14:paraId="5C332100" w14:textId="67BC6613">
      <w:pPr>
        <w:sectPr w:rsidSect="00FD05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31D9" w:rsidRPr="009531D9" w:rsidP="009531D9" w14:paraId="3C3884DD" w14:textId="77777777">
      <w:pPr>
        <w:pStyle w:val="Heading2"/>
        <w:spacing w:before="76"/>
        <w:ind w:left="5591"/>
        <w:jc w:val="right"/>
        <w:rPr>
          <w:color w:val="auto"/>
          <w:sz w:val="22"/>
          <w:szCs w:val="22"/>
        </w:rPr>
      </w:pPr>
      <w:r w:rsidRPr="009531D9">
        <w:rPr>
          <w:color w:val="auto"/>
          <w:sz w:val="22"/>
          <w:szCs w:val="22"/>
        </w:rPr>
        <w:t>Załącznik nr 4 do Regulaminu Konkursu</w:t>
      </w:r>
    </w:p>
    <w:p w:rsidR="009531D9" w:rsidRPr="00A7633C" w:rsidP="009531D9" w14:paraId="5F4DF8A3" w14:textId="77777777">
      <w:pPr>
        <w:pStyle w:val="BodyText"/>
        <w:spacing w:before="11"/>
        <w:rPr>
          <w:i w:val="0"/>
          <w:sz w:val="18"/>
        </w:rPr>
      </w:pPr>
    </w:p>
    <w:p w:rsidR="009531D9" w:rsidRPr="00C61B4B" w:rsidP="009531D9" w14:paraId="4D4863B3" w14:textId="7777777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</w:t>
      </w:r>
    </w:p>
    <w:p w:rsidR="009531D9" w:rsidP="009531D9" w14:paraId="6D25A5BD" w14:textId="77777777">
      <w:pPr>
        <w:spacing w:before="40" w:after="0" w:line="240" w:lineRule="auto"/>
        <w:ind w:left="523" w:right="525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A60EAE">
        <w:rPr>
          <w:rFonts w:ascii="Times New Roman" w:hAnsi="Times New Roman" w:cs="Times New Roman"/>
          <w:color w:val="FF0000"/>
          <w:sz w:val="21"/>
          <w:szCs w:val="21"/>
        </w:rPr>
        <w:t xml:space="preserve">(w przypadku, gdy uczestnikiem konkursu jest osoba </w:t>
      </w:r>
      <w:r>
        <w:rPr>
          <w:rFonts w:ascii="Times New Roman" w:hAnsi="Times New Roman" w:cs="Times New Roman"/>
          <w:color w:val="FF0000"/>
          <w:sz w:val="21"/>
          <w:szCs w:val="21"/>
        </w:rPr>
        <w:t>poniżej 18 roku życia</w:t>
      </w:r>
      <w:r w:rsidRPr="00A60EAE">
        <w:rPr>
          <w:rFonts w:ascii="Times New Roman" w:hAnsi="Times New Roman" w:cs="Times New Roman"/>
          <w:color w:val="FF0000"/>
          <w:sz w:val="21"/>
          <w:szCs w:val="21"/>
        </w:rPr>
        <w:t>)</w:t>
      </w:r>
    </w:p>
    <w:p w:rsidR="009531D9" w:rsidRPr="00C61B4B" w:rsidP="009531D9" w14:paraId="58542A16" w14:textId="7777777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531D9" w:rsidRPr="00C61B4B" w:rsidP="009531D9" w14:paraId="2FDF7385" w14:textId="77777777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</w:rPr>
      </w:pPr>
      <w:r w:rsidRPr="00C61B4B">
        <w:rPr>
          <w:rFonts w:ascii="Times New Roman" w:hAnsi="Times New Roman" w:cs="Times New Roman"/>
          <w:bCs/>
          <w:i/>
          <w:iCs/>
        </w:rPr>
        <w:t>Wyrażam zgodę na udział mojego dziecka:</w:t>
      </w:r>
    </w:p>
    <w:p w:rsidR="009531D9" w:rsidRPr="00C61B4B" w:rsidP="009531D9" w14:paraId="2A5F93E1" w14:textId="77777777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………………………..…………………….</w:t>
      </w:r>
    </w:p>
    <w:p w:rsidR="009531D9" w:rsidRPr="00C61B4B" w:rsidP="009531D9" w14:paraId="2FB8DB0F" w14:textId="77777777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(imię i nazwisko dziecka)</w:t>
      </w:r>
    </w:p>
    <w:p w:rsidR="009531D9" w:rsidRPr="00C61B4B" w:rsidP="009531D9" w14:paraId="61B88A64" w14:textId="77777777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</w:t>
      </w:r>
      <w:r>
        <w:rPr>
          <w:rFonts w:ascii="Times New Roman" w:hAnsi="Times New Roman" w:cs="Times New Roman"/>
          <w:i/>
          <w:iCs/>
          <w:sz w:val="18"/>
          <w:szCs w:val="18"/>
        </w:rPr>
        <w:t>Ogólnopolskim Konkursie Poetyckim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„</w:t>
      </w:r>
      <w:r>
        <w:rPr>
          <w:rFonts w:ascii="Times New Roman" w:hAnsi="Times New Roman" w:cs="Times New Roman"/>
          <w:i/>
          <w:iCs/>
          <w:sz w:val="18"/>
          <w:szCs w:val="18"/>
        </w:rPr>
        <w:t>LIRA I SATYRA NAD STRUGĄ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”, organizowanym przez Centrum Kultury Gminy Zambrów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dniach od </w:t>
      </w:r>
      <w:r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lutego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do </w:t>
      </w:r>
      <w:r>
        <w:rPr>
          <w:rFonts w:ascii="Times New Roman" w:hAnsi="Times New Roman" w:cs="Times New Roman"/>
          <w:i/>
          <w:iCs/>
          <w:sz w:val="18"/>
          <w:szCs w:val="18"/>
        </w:rPr>
        <w:t>20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czerwca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włącznie. Oświadczam, że zapoznałam/em się z Regulaminem w/w Konkursu oraz akceptuję wszystkie jego postanowienia:</w:t>
      </w:r>
    </w:p>
    <w:p w:rsidR="009531D9" w:rsidRPr="00C61B4B" w:rsidP="009531D9" w14:paraId="7FA20427" w14:textId="77777777">
      <w:pPr>
        <w:spacing w:line="240" w:lineRule="auto"/>
        <w:ind w:right="427"/>
        <w:jc w:val="both"/>
        <w:rPr>
          <w:rFonts w:ascii="Times New Roman" w:hAnsi="Times New Roman" w:cs="Times New Roman"/>
          <w:bCs/>
          <w:i/>
          <w:iCs/>
        </w:rPr>
      </w:pPr>
    </w:p>
    <w:p w:rsidR="009531D9" w:rsidRPr="00C61B4B" w:rsidP="009531D9" w14:paraId="0586469B" w14:textId="77777777">
      <w:pPr>
        <w:spacing w:line="240" w:lineRule="auto"/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…….…..………………………………….</w:t>
      </w:r>
    </w:p>
    <w:p w:rsidR="009531D9" w:rsidRPr="00C61B4B" w:rsidP="009531D9" w14:paraId="0B4F544C" w14:textId="77777777">
      <w:pPr>
        <w:spacing w:line="240" w:lineRule="auto"/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(data i podpis rodzica/opiekuna prawnego)</w:t>
      </w:r>
    </w:p>
    <w:p w:rsidR="009531D9" w:rsidRPr="00C61B4B" w:rsidP="009531D9" w14:paraId="7D618C9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:rsidR="009531D9" w:rsidRPr="00C61B4B" w:rsidP="009531D9" w14:paraId="225CA5A0" w14:textId="77777777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:rsidR="009531D9" w:rsidRPr="00C61B4B" w:rsidP="009531D9" w14:paraId="574ABA53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……………………………………………….</w:t>
      </w:r>
    </w:p>
    <w:p w:rsidR="009531D9" w:rsidRPr="00C61B4B" w:rsidP="009531D9" w14:paraId="68DADBC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(imię i nazwisko dziecka)</w:t>
      </w:r>
    </w:p>
    <w:p w:rsidR="009531D9" w:rsidRPr="00C61B4B" w:rsidP="009531D9" w14:paraId="2F2DD156" w14:textId="77777777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Oświadczam, że zostałem(-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9531D9" w:rsidRPr="00C61B4B" w:rsidP="009531D9" w14:paraId="0BC48FA3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:rsidR="009531D9" w:rsidRPr="00C61B4B" w:rsidP="009531D9" w14:paraId="0EC706F5" w14:textId="77777777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rodzica/opiekuna prawnego)</w:t>
      </w:r>
    </w:p>
    <w:p w:rsidR="009531D9" w:rsidRPr="00C61B4B" w:rsidP="009531D9" w14:paraId="046294F6" w14:textId="77777777">
      <w:pPr>
        <w:tabs>
          <w:tab w:val="left" w:pos="2493"/>
        </w:tabs>
        <w:spacing w:line="240" w:lineRule="auto"/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:rsidR="009531D9" w:rsidRPr="00C61B4B" w:rsidP="009531D9" w14:paraId="54F95E6F" w14:textId="77777777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:rsidR="009531D9" w:rsidRPr="00C61B4B" w:rsidP="009531D9" w14:paraId="7DA8A395" w14:textId="77777777">
      <w:pPr>
        <w:ind w:right="-20" w:firstLine="284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przysługujących Pani/Panu prawach z tym związanych.</w:t>
      </w:r>
    </w:p>
    <w:p w:rsidR="009531D9" w:rsidRPr="001C27E6" w:rsidP="009531D9" w14:paraId="49989479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C27E6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1C27E6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  <w:r w:rsidRPr="001C27E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:rsidR="009531D9" w:rsidRPr="00C12A68" w:rsidP="009531D9" w14:paraId="7D84BDD8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</w:t>
      </w:r>
      <w:r w:rsidRPr="00C12A68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  <w:t xml:space="preserve">l: </w:t>
      </w:r>
      <w:hyperlink r:id="rId5" w:history="1">
        <w:r w:rsidRPr="00C12A68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18"/>
            <w:szCs w:val="18"/>
            <w:lang w:eastAsia="pl-PL"/>
          </w:rPr>
          <w:t>inspektorochronydanych@kowalczyk.pro</w:t>
        </w:r>
      </w:hyperlink>
    </w:p>
    <w:p w:rsidR="009531D9" w:rsidRPr="00C12A68" w:rsidP="009531D9" w14:paraId="68740A24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ń</w:t>
      </w: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stwa dane osobowe zbierane i przetwarzane są w celu organizacji V edycji ogólnopolskiego konkursu poetyckiego „LIRA I SATYRA NAD STRUGĄ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”.</w:t>
      </w:r>
    </w:p>
    <w:p w:rsidR="009531D9" w:rsidRPr="00C12A68" w:rsidP="009531D9" w14:paraId="46B5FEE3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9531D9" w:rsidRPr="00C12A68" w:rsidP="009531D9" w14:paraId="4F003550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.</w:t>
      </w:r>
    </w:p>
    <w:p w:rsidR="009531D9" w:rsidRPr="00C12A68" w:rsidP="009531D9" w14:paraId="560A18A6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12A68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9531D9" w:rsidRPr="00C12A68" w:rsidP="009531D9" w14:paraId="5C60894C" w14:textId="77777777">
      <w:pPr>
        <w:pStyle w:val="ListParagraph"/>
        <w:numPr>
          <w:ilvl w:val="0"/>
          <w:numId w:val="3"/>
        </w:numPr>
        <w:ind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:rsidR="009531D9" w:rsidRPr="00C61B4B" w:rsidP="009531D9" w14:paraId="7E7FFF26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9531D9" w:rsidRPr="00C61B4B" w:rsidP="009531D9" w14:paraId="0F6C4D25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9531D9" w:rsidRPr="00C61B4B" w:rsidP="009531D9" w14:paraId="48D82D21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9531D9" w:rsidRPr="00C61B4B" w:rsidP="009531D9" w14:paraId="284816AB" w14:textId="77777777">
      <w:pPr>
        <w:pStyle w:val="ListParagraph"/>
        <w:ind w:left="369" w:right="-2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9531D9" w:rsidRPr="00C12A68" w:rsidP="009531D9" w14:paraId="709A6321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Państwa dane osobowe nie będą przekazywane poza EOG.</w:t>
      </w:r>
    </w:p>
    <w:p w:rsidR="009531D9" w:rsidRPr="00C12A68" w:rsidP="009531D9" w14:paraId="6DD9CDFD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12A68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9531D9" w:rsidRPr="00C61B4B" w:rsidP="009531D9" w14:paraId="57C05D6B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9531D9" w:rsidRPr="00C61B4B" w:rsidP="009531D9" w14:paraId="09CCAB1D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0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Mają Państwo prawo wniesienia skargi do organu nadzorczego tj. Prezesa Urzędu Ochrony Danych Osobowych, gdy uznają Państwo, iż przetwarzanie danych osobowych, które Państwa dotyczą narusza przepisy ogólnego rozporządzenia o ochronie danych osobowyc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h z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dnia 27 kwietnia 2016r. </w:t>
      </w:r>
    </w:p>
    <w:p w:rsidR="009531D9" w:rsidRPr="003E1CFF" w:rsidP="009531D9" w14:paraId="0BCD37D4" w14:textId="77777777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:rsidR="0071704B" w:rsidRPr="009531D9" w:rsidP="009531D9" w14:textId="53815C94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E1CFF">
        <w:rPr>
          <w:rFonts w:cstheme="minorHAnsi"/>
          <w:sz w:val="18"/>
          <w:szCs w:val="18"/>
          <w:vertAlign w:val="superscript"/>
        </w:rPr>
        <w:t>(data i podpis uczestnika konkursu</w:t>
      </w:r>
    </w:p>
    <w:sectPr w:rsidSect="00FD05B4">
      <w:type w:val="nextPage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2042AFB"/>
    <w:multiLevelType w:val="hybridMultilevel"/>
    <w:tmpl w:val="65B2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21F1"/>
    <w:multiLevelType w:val="hybridMultilevel"/>
    <w:tmpl w:val="A8FC536E"/>
    <w:lvl w:ilvl="0">
      <w:start w:val="1"/>
      <w:numFmt w:val="decimal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2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6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3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0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7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4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80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57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7D7E1050"/>
    <w:multiLevelType w:val="hybridMultilevel"/>
    <w:tmpl w:val="AA1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032196">
    <w:abstractNumId w:val="1"/>
  </w:num>
  <w:num w:numId="2" w16cid:durableId="1468275401">
    <w:abstractNumId w:val="2"/>
  </w:num>
  <w:num w:numId="3" w16cid:durableId="5408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53"/>
    <w:rsid w:val="001C27E6"/>
    <w:rsid w:val="003E1CFF"/>
    <w:rsid w:val="0071704B"/>
    <w:rsid w:val="009531D9"/>
    <w:rsid w:val="00971F9A"/>
    <w:rsid w:val="009B2D53"/>
    <w:rsid w:val="00A60EAE"/>
    <w:rsid w:val="00A7633C"/>
    <w:rsid w:val="00BD1404"/>
    <w:rsid w:val="00C12A68"/>
    <w:rsid w:val="00C61B4B"/>
    <w:rsid w:val="00FD05B4"/>
    <w:rsid w:val="00FD1EF8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40E9D6"/>
  <w15:chartTrackingRefBased/>
  <w15:docId w15:val="{F539EA8F-0EBF-4305-AB66-93B96310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D5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9B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B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B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B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B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B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B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B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B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9B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link w:val="Heading2"/>
    <w:uiPriority w:val="9"/>
    <w:semiHidden/>
    <w:rsid w:val="009B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link w:val="Heading3"/>
    <w:uiPriority w:val="9"/>
    <w:semiHidden/>
    <w:rsid w:val="009B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link w:val="Heading4"/>
    <w:uiPriority w:val="9"/>
    <w:semiHidden/>
    <w:rsid w:val="009B2D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link w:val="Heading5"/>
    <w:uiPriority w:val="9"/>
    <w:semiHidden/>
    <w:rsid w:val="009B2D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link w:val="Heading6"/>
    <w:uiPriority w:val="9"/>
    <w:semiHidden/>
    <w:rsid w:val="009B2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link w:val="Heading7"/>
    <w:uiPriority w:val="9"/>
    <w:semiHidden/>
    <w:rsid w:val="009B2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link w:val="Heading8"/>
    <w:uiPriority w:val="9"/>
    <w:semiHidden/>
    <w:rsid w:val="009B2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link w:val="Heading9"/>
    <w:uiPriority w:val="9"/>
    <w:semiHidden/>
    <w:rsid w:val="009B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ytuZnak"/>
    <w:uiPriority w:val="10"/>
    <w:qFormat/>
    <w:rsid w:val="009B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9B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B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efaultParagraphFont"/>
    <w:link w:val="Subtitle"/>
    <w:uiPriority w:val="11"/>
    <w:rsid w:val="009B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B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efaultParagraphFont"/>
    <w:link w:val="Quote"/>
    <w:uiPriority w:val="29"/>
    <w:rsid w:val="009B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B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efaultParagraphFont"/>
    <w:link w:val="IntenseQuote"/>
    <w:uiPriority w:val="30"/>
    <w:rsid w:val="009B2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TekstpodstawowyZnak"/>
    <w:uiPriority w:val="1"/>
    <w:qFormat/>
    <w:rsid w:val="00BD1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BD1404"/>
    <w:rPr>
      <w:rFonts w:ascii="Times New Roman" w:eastAsia="Times New Roman" w:hAnsi="Times New Roman" w:cs="Times New Roman"/>
      <w:i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D0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nspektorochronydanych@kowalczyk.pro" TargetMode="External" /><Relationship Id="rId5" Type="http://schemas.openxmlformats.org/officeDocument/2006/relationships/hyperlink" Target="mailto:inspektorochronydanych@kowalczyk.pro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Kultury Gminy Zambrów</dc:creator>
  <cp:lastModifiedBy>Centrum Kultury Gminy Zambrów</cp:lastModifiedBy>
  <cp:revision>2</cp:revision>
  <dcterms:created xsi:type="dcterms:W3CDTF">2026-02-09T09:11:00Z</dcterms:created>
  <dcterms:modified xsi:type="dcterms:W3CDTF">2026-02-09T09:11:00Z</dcterms:modified>
</cp:coreProperties>
</file>