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4308" w14:textId="77777777" w:rsidR="00B928A0" w:rsidRPr="002B694D" w:rsidRDefault="00B928A0" w:rsidP="00B928A0">
      <w:pPr>
        <w:spacing w:after="120"/>
        <w:jc w:val="center"/>
        <w:rPr>
          <w:rFonts w:ascii="Calibri" w:hAnsi="Calibri" w:cs="Calibri"/>
          <w:b/>
          <w:bCs/>
          <w:sz w:val="16"/>
          <w:szCs w:val="16"/>
        </w:rPr>
      </w:pPr>
      <w:r w:rsidRPr="002B694D">
        <w:rPr>
          <w:rFonts w:ascii="Calibri" w:hAnsi="Calibri" w:cs="Calibri"/>
          <w:b/>
          <w:bCs/>
          <w:sz w:val="16"/>
          <w:szCs w:val="16"/>
        </w:rPr>
        <w:t>Przetwarzanie danych osobowych</w:t>
      </w:r>
    </w:p>
    <w:p w14:paraId="32D86745" w14:textId="77777777" w:rsidR="00B928A0" w:rsidRPr="002B694D" w:rsidRDefault="00B928A0" w:rsidP="00B928A0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2B694D">
        <w:rPr>
          <w:rFonts w:ascii="Arial" w:hAnsi="Arial" w:cs="Arial"/>
          <w:sz w:val="16"/>
          <w:szCs w:val="16"/>
        </w:rPr>
        <w:t>Informujemy, iż administratorem danych osobowych otrzymanych w ramach wypełnienia formularza opinii – Obwodnica Zambrowa jest Spółka Schuessler – Plan Inżynierzy z siedzibą przy Al. Jerozolimskich 96, 00-807 Warszawa oraz  Generalna Dyrekcja Dróg Krajowych i Autostrad oddział w</w:t>
      </w:r>
      <w:r w:rsidR="00175298">
        <w:rPr>
          <w:rFonts w:ascii="Arial" w:hAnsi="Arial" w:cs="Arial"/>
          <w:sz w:val="16"/>
          <w:szCs w:val="16"/>
        </w:rPr>
        <w:t> </w:t>
      </w:r>
      <w:r w:rsidRPr="002B694D">
        <w:rPr>
          <w:rFonts w:ascii="Arial" w:hAnsi="Arial" w:cs="Arial"/>
          <w:sz w:val="16"/>
          <w:szCs w:val="16"/>
        </w:rPr>
        <w:t>Białymstoku, ul. Zwycięstwa 2, 15-703 Białystok (dalej „Administrator”).</w:t>
      </w:r>
    </w:p>
    <w:p w14:paraId="32FE98FC" w14:textId="77777777" w:rsidR="00B928A0" w:rsidRPr="002B694D" w:rsidRDefault="00B928A0" w:rsidP="00B928A0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2B694D">
        <w:rPr>
          <w:rFonts w:ascii="Arial" w:hAnsi="Arial" w:cs="Arial"/>
          <w:sz w:val="16"/>
          <w:szCs w:val="16"/>
        </w:rPr>
        <w:t>Administrator zapewnia przestrzeganie zasad przetwarzania i ochrony danych osobowych zgodnie z przepisami RODO oraz wydanymi na jego podstawie krajowymi przepisami z zakresu ochrony danych osobowych.</w:t>
      </w:r>
    </w:p>
    <w:p w14:paraId="6C3FC9FF" w14:textId="77777777" w:rsidR="00B928A0" w:rsidRPr="002B694D" w:rsidRDefault="00B928A0" w:rsidP="00B928A0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2B694D">
        <w:rPr>
          <w:rFonts w:ascii="Arial" w:hAnsi="Arial" w:cs="Arial"/>
          <w:sz w:val="16"/>
          <w:szCs w:val="16"/>
        </w:rPr>
        <w:t>Administrator zobowiązuje się do przetwarzania danych osobowych wyłącznie w celach niezbędnych do przeprowadzenia przedmiotowych konsultacji w</w:t>
      </w:r>
      <w:r w:rsidR="00175298">
        <w:rPr>
          <w:rFonts w:ascii="Arial" w:hAnsi="Arial" w:cs="Arial"/>
          <w:sz w:val="16"/>
          <w:szCs w:val="16"/>
        </w:rPr>
        <w:t> </w:t>
      </w:r>
      <w:r w:rsidRPr="002B694D">
        <w:rPr>
          <w:rFonts w:ascii="Arial" w:hAnsi="Arial" w:cs="Arial"/>
          <w:sz w:val="16"/>
          <w:szCs w:val="16"/>
        </w:rPr>
        <w:t>celu wykonywania Umowy nr 2413.36.2020/2021 z dnia 26.02.2021 (dalej „Umowa”).</w:t>
      </w:r>
    </w:p>
    <w:p w14:paraId="66351C4B" w14:textId="77777777" w:rsidR="00B928A0" w:rsidRPr="002B694D" w:rsidRDefault="00B928A0" w:rsidP="00B928A0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2B694D">
        <w:rPr>
          <w:rFonts w:ascii="Arial" w:hAnsi="Arial" w:cs="Arial"/>
          <w:sz w:val="16"/>
          <w:szCs w:val="16"/>
        </w:rPr>
        <w:t xml:space="preserve">Każda z osób, która będzie uczestniczyła  w przedmiotowych konsultacjach,  wypełniając formularza opinii – Obwodnica Zambrowa wyraża tym samym zgodę na przetwarzanie jej danych osobowych w związku i dla celu realizacji </w:t>
      </w:r>
      <w:r w:rsidR="00175298">
        <w:rPr>
          <w:rFonts w:ascii="Arial" w:hAnsi="Arial" w:cs="Arial"/>
          <w:sz w:val="16"/>
          <w:szCs w:val="16"/>
        </w:rPr>
        <w:t>badania opinii</w:t>
      </w:r>
      <w:r w:rsidRPr="002B694D">
        <w:rPr>
          <w:rFonts w:ascii="Arial" w:hAnsi="Arial" w:cs="Arial"/>
          <w:sz w:val="16"/>
          <w:szCs w:val="16"/>
        </w:rPr>
        <w:t xml:space="preserve"> oraz  Umowy.</w:t>
      </w:r>
    </w:p>
    <w:p w14:paraId="1E8B4F60" w14:textId="77777777" w:rsidR="006015E6" w:rsidRPr="006015E6" w:rsidRDefault="006015E6">
      <w:pPr>
        <w:rPr>
          <w:sz w:val="2"/>
          <w:szCs w:val="2"/>
        </w:rPr>
      </w:pPr>
      <w:r>
        <w:br w:type="column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67"/>
        <w:gridCol w:w="495"/>
        <w:gridCol w:w="1298"/>
        <w:gridCol w:w="1281"/>
        <w:gridCol w:w="611"/>
        <w:gridCol w:w="621"/>
        <w:gridCol w:w="2782"/>
      </w:tblGrid>
      <w:tr w:rsidR="004B0208" w14:paraId="09A78EBB" w14:textId="77777777" w:rsidTr="00B366C2">
        <w:trPr>
          <w:cantSplit/>
          <w:jc w:val="center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70DF74" w14:textId="77777777" w:rsidR="003D3978" w:rsidRDefault="003D3978" w:rsidP="003D397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C638F86" wp14:editId="5285EA49">
                  <wp:extent cx="2060812" cy="409937"/>
                  <wp:effectExtent l="0" t="0" r="0" b="9525"/>
                  <wp:docPr id="2" name="Obraz 2" descr="F:\_GB\_Wzory\Gddkia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_GB\_Wzory\Gddkia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966" cy="41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2394D37" w14:textId="77777777" w:rsidR="003D3978" w:rsidRDefault="003D3978"/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2B541C49" w14:textId="77777777" w:rsidR="003D3978" w:rsidRDefault="003D3978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DE62C" w14:textId="77777777" w:rsidR="003D3978" w:rsidRDefault="003D3978"/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7A041506" w14:textId="77777777" w:rsidR="003D3978" w:rsidRDefault="003D3978" w:rsidP="003D397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679CDDB" wp14:editId="39DB3482">
                  <wp:extent cx="1460311" cy="420159"/>
                  <wp:effectExtent l="0" t="0" r="6985" b="0"/>
                  <wp:docPr id="3" name="Obraz 3" descr="F:\_GB\_Wzory\SPI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_GB\_Wzory\SPI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08" cy="41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978" w14:paraId="477A8E47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B3FAC" w14:textId="77777777" w:rsidR="003D3978" w:rsidRPr="00A147D1" w:rsidRDefault="003D3978" w:rsidP="008630FF">
            <w:pPr>
              <w:spacing w:before="360" w:after="360"/>
              <w:jc w:val="center"/>
              <w:rPr>
                <w:rFonts w:ascii="Arial" w:hAnsi="Arial" w:cs="Arial"/>
                <w:b/>
                <w:smallCaps/>
                <w:spacing w:val="14"/>
                <w:sz w:val="32"/>
                <w:szCs w:val="32"/>
              </w:rPr>
            </w:pPr>
            <w:r w:rsidRPr="00A147D1">
              <w:rPr>
                <w:rFonts w:ascii="Arial" w:hAnsi="Arial" w:cs="Arial"/>
                <w:b/>
                <w:smallCaps/>
                <w:spacing w:val="14"/>
                <w:sz w:val="32"/>
                <w:szCs w:val="32"/>
              </w:rPr>
              <w:t>Formularz Opinii</w:t>
            </w:r>
          </w:p>
          <w:p w14:paraId="3C669BFA" w14:textId="77777777" w:rsidR="00825FEA" w:rsidRPr="00825FEA" w:rsidRDefault="00825FEA" w:rsidP="00B366C2">
            <w:pPr>
              <w:spacing w:before="360" w:after="180" w:line="340" w:lineRule="atLeast"/>
              <w:ind w:left="-123"/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  <w:bookmarkStart w:id="0" w:name="_Hlk68777812"/>
            <w:r w:rsidRPr="00B366C2">
              <w:rPr>
                <w:rFonts w:ascii="Arial" w:hAnsi="Arial" w:cs="Arial"/>
                <w:b/>
                <w:smallCaps/>
                <w:spacing w:val="-8"/>
                <w:sz w:val="30"/>
                <w:szCs w:val="30"/>
              </w:rPr>
              <w:t>dla projektu pn.:</w:t>
            </w:r>
            <w:r w:rsidRPr="00B366C2">
              <w:rPr>
                <w:spacing w:val="-8"/>
                <w:sz w:val="30"/>
                <w:szCs w:val="30"/>
              </w:rPr>
              <w:t xml:space="preserve"> </w:t>
            </w:r>
            <w:r w:rsidR="005F4F8D" w:rsidRPr="005F4F8D">
              <w:rPr>
                <w:rFonts w:ascii="Arial" w:hAnsi="Arial" w:cs="Arial"/>
                <w:b/>
                <w:smallCaps/>
                <w:spacing w:val="-8"/>
                <w:sz w:val="30"/>
                <w:szCs w:val="30"/>
              </w:rPr>
              <w:t>Opracowanie Studium Techniczno – Ekonomiczno – Środowiskowego z elementami Koncepcji Programowej dla zadania „Budowa obwodnicy Zambrowa w ciągu dróg krajowych nr 63 i 66”</w:t>
            </w:r>
            <w:bookmarkEnd w:id="0"/>
          </w:p>
        </w:tc>
      </w:tr>
      <w:tr w:rsidR="00825FEA" w14:paraId="2734F462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B10612" w14:textId="77777777" w:rsidR="008E5A2B" w:rsidRPr="008E5A2B" w:rsidRDefault="008E5A2B" w:rsidP="008E5A2B">
            <w:pPr>
              <w:spacing w:before="60" w:after="60"/>
              <w:rPr>
                <w:i/>
                <w:sz w:val="24"/>
                <w:szCs w:val="24"/>
              </w:rPr>
            </w:pPr>
            <w:r w:rsidRPr="008E5A2B">
              <w:rPr>
                <w:i/>
                <w:sz w:val="24"/>
                <w:szCs w:val="24"/>
              </w:rPr>
              <w:t>Szanowni Państwo,</w:t>
            </w:r>
          </w:p>
          <w:p w14:paraId="7942B6EE" w14:textId="285D8B5C" w:rsidR="00811DC7" w:rsidRPr="00811DC7" w:rsidRDefault="008E5A2B" w:rsidP="00811DC7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 w:rsidR="00811DC7" w:rsidRPr="00811DC7">
              <w:rPr>
                <w:i/>
                <w:sz w:val="24"/>
                <w:szCs w:val="24"/>
              </w:rPr>
              <w:t xml:space="preserve">w związku z realizacją </w:t>
            </w:r>
            <w:r w:rsidR="00E86D0E">
              <w:rPr>
                <w:i/>
                <w:sz w:val="24"/>
                <w:szCs w:val="24"/>
              </w:rPr>
              <w:t xml:space="preserve">Studium </w:t>
            </w:r>
            <w:proofErr w:type="spellStart"/>
            <w:r w:rsidR="00E86D0E">
              <w:rPr>
                <w:i/>
                <w:sz w:val="24"/>
                <w:szCs w:val="24"/>
              </w:rPr>
              <w:t>Techniczno</w:t>
            </w:r>
            <w:proofErr w:type="spellEnd"/>
            <w:r w:rsidR="00E86D0E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E86D0E">
              <w:rPr>
                <w:i/>
                <w:sz w:val="24"/>
                <w:szCs w:val="24"/>
              </w:rPr>
              <w:t>Ekonomiczno</w:t>
            </w:r>
            <w:proofErr w:type="spellEnd"/>
            <w:r w:rsidR="00E86D0E">
              <w:rPr>
                <w:i/>
                <w:sz w:val="24"/>
                <w:szCs w:val="24"/>
              </w:rPr>
              <w:t xml:space="preserve"> </w:t>
            </w:r>
            <w:r w:rsidR="004F3048">
              <w:rPr>
                <w:i/>
                <w:sz w:val="24"/>
                <w:szCs w:val="24"/>
              </w:rPr>
              <w:t>–</w:t>
            </w:r>
            <w:r w:rsidR="00E86D0E">
              <w:rPr>
                <w:i/>
                <w:sz w:val="24"/>
                <w:szCs w:val="24"/>
              </w:rPr>
              <w:t xml:space="preserve"> Środowiskowego</w:t>
            </w:r>
            <w:r w:rsidR="004F3048">
              <w:rPr>
                <w:i/>
                <w:sz w:val="24"/>
                <w:szCs w:val="24"/>
              </w:rPr>
              <w:t xml:space="preserve"> - I</w:t>
            </w:r>
            <w:r w:rsidR="00811DC7" w:rsidRPr="00811DC7">
              <w:rPr>
                <w:i/>
                <w:sz w:val="24"/>
                <w:szCs w:val="24"/>
              </w:rPr>
              <w:t xml:space="preserve"> dla zamierzania inwestycyjnego planowanej budowy obwodnicy Zambrowa w ciągu dróg krajowych nr 63 i nr 66, w ramach </w:t>
            </w:r>
            <w:r w:rsidR="00E86D0E">
              <w:rPr>
                <w:i/>
                <w:sz w:val="24"/>
                <w:szCs w:val="24"/>
              </w:rPr>
              <w:t>prowadzonych spotkań informacyjnych</w:t>
            </w:r>
            <w:r w:rsidR="00811DC7" w:rsidRPr="00811DC7">
              <w:rPr>
                <w:i/>
                <w:sz w:val="24"/>
                <w:szCs w:val="24"/>
              </w:rPr>
              <w:t>, które pozwol</w:t>
            </w:r>
            <w:r w:rsidR="00E86D0E">
              <w:rPr>
                <w:i/>
                <w:sz w:val="24"/>
                <w:szCs w:val="24"/>
              </w:rPr>
              <w:t>ą</w:t>
            </w:r>
            <w:r w:rsidR="00811DC7" w:rsidRPr="00811DC7">
              <w:rPr>
                <w:i/>
                <w:sz w:val="24"/>
                <w:szCs w:val="24"/>
              </w:rPr>
              <w:t xml:space="preserve"> zaopiniować </w:t>
            </w:r>
            <w:r w:rsidR="00E86D0E">
              <w:rPr>
                <w:i/>
                <w:sz w:val="24"/>
                <w:szCs w:val="24"/>
              </w:rPr>
              <w:t>Warianty Obwodnicy Zambrowa</w:t>
            </w:r>
            <w:r w:rsidR="003F5CBA">
              <w:rPr>
                <w:i/>
                <w:sz w:val="24"/>
                <w:szCs w:val="24"/>
              </w:rPr>
              <w:t xml:space="preserve">, </w:t>
            </w:r>
            <w:r w:rsidR="00811DC7" w:rsidRPr="00811DC7">
              <w:rPr>
                <w:i/>
                <w:sz w:val="24"/>
                <w:szCs w:val="24"/>
              </w:rPr>
              <w:t>zachęcamy Państwa do wypełnienia poniższej ankiety.</w:t>
            </w:r>
          </w:p>
          <w:p w14:paraId="718A7910" w14:textId="77777777" w:rsidR="00811DC7" w:rsidRDefault="00811DC7" w:rsidP="00811DC7">
            <w:pPr>
              <w:jc w:val="center"/>
              <w:rPr>
                <w:i/>
                <w:sz w:val="24"/>
                <w:szCs w:val="24"/>
              </w:rPr>
            </w:pPr>
            <w:r w:rsidRPr="00811DC7">
              <w:rPr>
                <w:i/>
                <w:sz w:val="24"/>
                <w:szCs w:val="24"/>
              </w:rPr>
              <w:t>Państwa głos wyrażony poprzez niniejszy formularz jest dla nas bardzo ważny i będzie niewątpliwą pomocą przy realizacji projektu, który ma służyć nam wszystkim!</w:t>
            </w:r>
          </w:p>
          <w:p w14:paraId="68533E2A" w14:textId="77777777" w:rsidR="00811DC7" w:rsidRDefault="00811DC7" w:rsidP="00811DC7">
            <w:pPr>
              <w:jc w:val="right"/>
              <w:rPr>
                <w:i/>
                <w:sz w:val="24"/>
                <w:szCs w:val="24"/>
              </w:rPr>
            </w:pPr>
          </w:p>
          <w:p w14:paraId="5C84CC10" w14:textId="77777777" w:rsidR="008E5A2B" w:rsidRPr="008E5A2B" w:rsidRDefault="008E5A2B" w:rsidP="00811DC7">
            <w:pPr>
              <w:jc w:val="right"/>
              <w:rPr>
                <w:i/>
                <w:sz w:val="24"/>
                <w:szCs w:val="24"/>
              </w:rPr>
            </w:pPr>
            <w:r w:rsidRPr="008E5A2B">
              <w:rPr>
                <w:i/>
                <w:sz w:val="24"/>
                <w:szCs w:val="24"/>
              </w:rPr>
              <w:t>Z wyrazami szacunku,</w:t>
            </w:r>
          </w:p>
          <w:p w14:paraId="6D9576D9" w14:textId="77777777" w:rsidR="008E5A2B" w:rsidRPr="008E5A2B" w:rsidRDefault="008E5A2B" w:rsidP="00EA4B7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Benedykt Bilkiewicz</w:t>
            </w:r>
          </w:p>
          <w:p w14:paraId="19FD5866" w14:textId="77777777" w:rsidR="008E5A2B" w:rsidRDefault="008E5A2B" w:rsidP="00EA4B71">
            <w:pPr>
              <w:jc w:val="right"/>
            </w:pPr>
            <w:r>
              <w:rPr>
                <w:i/>
                <w:sz w:val="24"/>
                <w:szCs w:val="24"/>
              </w:rPr>
              <w:t xml:space="preserve">Główny </w:t>
            </w:r>
            <w:r w:rsidRPr="008E5A2B">
              <w:rPr>
                <w:i/>
                <w:sz w:val="24"/>
                <w:szCs w:val="24"/>
              </w:rPr>
              <w:t>Projekt</w:t>
            </w:r>
            <w:r>
              <w:rPr>
                <w:i/>
                <w:sz w:val="24"/>
                <w:szCs w:val="24"/>
              </w:rPr>
              <w:t>ant</w:t>
            </w:r>
          </w:p>
        </w:tc>
      </w:tr>
      <w:tr w:rsidR="008630FF" w14:paraId="73DC1FDF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top w:val="nil"/>
              <w:left w:val="nil"/>
              <w:right w:val="nil"/>
            </w:tcBorders>
          </w:tcPr>
          <w:p w14:paraId="35901756" w14:textId="77777777" w:rsidR="008630FF" w:rsidRDefault="008630FF"/>
        </w:tc>
      </w:tr>
      <w:tr w:rsidR="004A4298" w14:paraId="389F70D7" w14:textId="77777777" w:rsidTr="00811DC7">
        <w:trPr>
          <w:cantSplit/>
          <w:trHeight w:val="560"/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5EBFA1D9" w14:textId="77777777" w:rsidR="004A4298" w:rsidRDefault="004A4298">
            <w:r>
              <w:t>Nazwa Jednostki Organizacyjnej / Interesariusz Projektu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78B0FB23" w14:textId="77777777" w:rsidR="004A4298" w:rsidRDefault="004A4298"/>
        </w:tc>
      </w:tr>
      <w:tr w:rsidR="008630FF" w14:paraId="6CC08007" w14:textId="77777777" w:rsidTr="00F20F0F">
        <w:trPr>
          <w:cantSplit/>
          <w:trHeight w:val="567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8BD26" w14:textId="77777777" w:rsidR="008630FF" w:rsidRDefault="008630FF" w:rsidP="004A4298">
            <w:r>
              <w:t>Rodzaj Jednostki Organizacyjnej / Interesariusza Projektu</w:t>
            </w:r>
            <w:r w:rsidRPr="004B0208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3D3ADC" w14:textId="77777777" w:rsidR="008630FF" w:rsidRDefault="008630FF" w:rsidP="00EA4B71">
            <w:pPr>
              <w:pStyle w:val="Akapitzlis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804E0" w14:textId="77777777" w:rsidR="008630FF" w:rsidRPr="00A4538A" w:rsidRDefault="00A4538A" w:rsidP="00A4538A">
            <w:pPr>
              <w:contextualSpacing/>
              <w:rPr>
                <w:spacing w:val="-6"/>
              </w:rPr>
            </w:pPr>
            <w:r>
              <w:rPr>
                <w:spacing w:val="-6"/>
              </w:rPr>
              <w:t>Jednostka samorządu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0085A" w14:textId="77777777" w:rsidR="008630FF" w:rsidRDefault="008630FF" w:rsidP="00A147D1">
            <w:pPr>
              <w:pStyle w:val="Akapitzlist"/>
              <w:numPr>
                <w:ilvl w:val="0"/>
                <w:numId w:val="1"/>
              </w:numPr>
              <w:ind w:left="465" w:hanging="425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3D2BA7" w14:textId="77777777" w:rsidR="008630FF" w:rsidRDefault="008630FF" w:rsidP="002B029C">
            <w:pPr>
              <w:contextualSpacing/>
            </w:pPr>
            <w:r w:rsidRPr="008630FF">
              <w:rPr>
                <w:spacing w:val="-6"/>
              </w:rPr>
              <w:t xml:space="preserve">Organizacja </w:t>
            </w:r>
            <w:r w:rsidR="002B029C">
              <w:rPr>
                <w:spacing w:val="-6"/>
              </w:rPr>
              <w:t>p</w:t>
            </w:r>
            <w:r w:rsidRPr="008630FF">
              <w:rPr>
                <w:spacing w:val="-6"/>
              </w:rPr>
              <w:t>ozarządowa</w:t>
            </w:r>
          </w:p>
        </w:tc>
      </w:tr>
      <w:tr w:rsidR="008630FF" w14:paraId="6CF53463" w14:textId="77777777" w:rsidTr="00F20F0F">
        <w:trPr>
          <w:cantSplit/>
          <w:trHeight w:val="567"/>
          <w:jc w:val="center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8EFF" w14:textId="77777777" w:rsidR="008630FF" w:rsidRDefault="008630FF" w:rsidP="004A4298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68942" w14:textId="77777777" w:rsidR="008630FF" w:rsidRPr="005801AD" w:rsidRDefault="008630FF" w:rsidP="00EA4B7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spacing w:val="-6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C5A6E" w14:textId="77777777" w:rsidR="008630FF" w:rsidRPr="008630FF" w:rsidRDefault="008630FF" w:rsidP="00A4538A">
            <w:pPr>
              <w:contextualSpacing/>
              <w:rPr>
                <w:spacing w:val="-6"/>
              </w:rPr>
            </w:pPr>
            <w:r w:rsidRPr="008630FF">
              <w:rPr>
                <w:spacing w:val="-6"/>
              </w:rPr>
              <w:t xml:space="preserve">Zarządca </w:t>
            </w:r>
            <w:r w:rsidR="00A4538A">
              <w:rPr>
                <w:spacing w:val="-6"/>
              </w:rPr>
              <w:t>i</w:t>
            </w:r>
            <w:r w:rsidRPr="008630FF">
              <w:rPr>
                <w:spacing w:val="-6"/>
              </w:rPr>
              <w:t>nfrastruktury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6034E" w14:textId="77777777" w:rsidR="008630FF" w:rsidRPr="005801AD" w:rsidRDefault="008630FF" w:rsidP="00A147D1">
            <w:pPr>
              <w:pStyle w:val="Akapitzlist"/>
              <w:numPr>
                <w:ilvl w:val="0"/>
                <w:numId w:val="1"/>
              </w:numPr>
              <w:ind w:left="465" w:hanging="425"/>
              <w:rPr>
                <w:spacing w:val="-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99CE8" w14:textId="77777777" w:rsidR="008630FF" w:rsidRPr="008630FF" w:rsidRDefault="008630FF" w:rsidP="00A147D1">
            <w:pPr>
              <w:contextualSpacing/>
              <w:rPr>
                <w:spacing w:val="-6"/>
              </w:rPr>
            </w:pPr>
            <w:r w:rsidRPr="008630FF">
              <w:rPr>
                <w:spacing w:val="-6"/>
              </w:rPr>
              <w:t xml:space="preserve">Przedsiębiorstwo / Firma </w:t>
            </w:r>
            <w:r w:rsidR="002B029C">
              <w:rPr>
                <w:spacing w:val="-6"/>
              </w:rPr>
              <w:t>p</w:t>
            </w:r>
            <w:r w:rsidRPr="008630FF">
              <w:rPr>
                <w:spacing w:val="-6"/>
              </w:rPr>
              <w:t>rywatna</w:t>
            </w:r>
          </w:p>
        </w:tc>
      </w:tr>
      <w:tr w:rsidR="008630FF" w14:paraId="41269C69" w14:textId="77777777" w:rsidTr="00F20F0F">
        <w:trPr>
          <w:cantSplit/>
          <w:trHeight w:val="567"/>
          <w:jc w:val="center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7BE71" w14:textId="77777777" w:rsidR="008630FF" w:rsidRDefault="008630FF" w:rsidP="004A4298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81ADEB" w14:textId="77777777" w:rsidR="008630FF" w:rsidRPr="005801AD" w:rsidRDefault="008630FF" w:rsidP="00EA4B7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spacing w:val="-6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0B67" w14:textId="77777777" w:rsidR="008630FF" w:rsidRPr="005801AD" w:rsidRDefault="00A4538A" w:rsidP="00A4538A">
            <w:pPr>
              <w:pStyle w:val="Akapitzlist"/>
              <w:ind w:left="0"/>
              <w:rPr>
                <w:spacing w:val="-6"/>
              </w:rPr>
            </w:pPr>
            <w:r>
              <w:rPr>
                <w:spacing w:val="-6"/>
              </w:rPr>
              <w:t>Państwowa jednostka organizacyjna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45225" w14:textId="77777777" w:rsidR="008630FF" w:rsidRDefault="008630FF" w:rsidP="00A147D1">
            <w:pPr>
              <w:pStyle w:val="Akapitzlist"/>
              <w:numPr>
                <w:ilvl w:val="0"/>
                <w:numId w:val="1"/>
              </w:numPr>
              <w:ind w:left="465" w:hanging="425"/>
              <w:rPr>
                <w:spacing w:val="-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04C94" w14:textId="77777777" w:rsidR="00F20F0F" w:rsidRPr="008630FF" w:rsidRDefault="008630FF" w:rsidP="00A147D1">
            <w:pPr>
              <w:contextualSpacing/>
              <w:rPr>
                <w:spacing w:val="-6"/>
              </w:rPr>
            </w:pPr>
            <w:r w:rsidRPr="008630FF">
              <w:rPr>
                <w:spacing w:val="-6"/>
              </w:rPr>
              <w:t>Inne</w:t>
            </w:r>
          </w:p>
        </w:tc>
      </w:tr>
      <w:tr w:rsidR="00F20F0F" w14:paraId="315B2CD4" w14:textId="77777777" w:rsidTr="00F20F0F">
        <w:trPr>
          <w:cantSplit/>
          <w:trHeight w:val="567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F66" w14:textId="77777777" w:rsidR="00F20F0F" w:rsidRDefault="00F20F0F" w:rsidP="004A4298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1BB12" w14:textId="77777777" w:rsidR="00F20F0F" w:rsidRPr="005801AD" w:rsidRDefault="00F20F0F" w:rsidP="00EA4B7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spacing w:val="-6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2722A" w14:textId="77777777" w:rsidR="00F20F0F" w:rsidRDefault="00F20F0F" w:rsidP="00A4538A">
            <w:pPr>
              <w:pStyle w:val="Akapitzlist"/>
              <w:ind w:left="0"/>
              <w:rPr>
                <w:spacing w:val="-6"/>
              </w:rPr>
            </w:pPr>
            <w:r>
              <w:rPr>
                <w:spacing w:val="-6"/>
              </w:rPr>
              <w:t>Osoba prywatna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28548" w14:textId="77777777" w:rsidR="00F20F0F" w:rsidRPr="00F20F0F" w:rsidRDefault="00F20F0F" w:rsidP="00F20F0F">
            <w:pPr>
              <w:ind w:left="40"/>
              <w:rPr>
                <w:spacing w:val="-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F4B1" w14:textId="77777777" w:rsidR="00F20F0F" w:rsidRPr="008630FF" w:rsidRDefault="00F20F0F" w:rsidP="00A147D1">
            <w:pPr>
              <w:contextualSpacing/>
              <w:rPr>
                <w:spacing w:val="-6"/>
              </w:rPr>
            </w:pPr>
          </w:p>
        </w:tc>
      </w:tr>
      <w:tr w:rsidR="004A4298" w14:paraId="5D47622F" w14:textId="77777777" w:rsidTr="00811DC7">
        <w:trPr>
          <w:cantSplit/>
          <w:trHeight w:val="537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1D384AE" w14:textId="77777777" w:rsidR="004A4298" w:rsidRDefault="004A4298">
            <w:r>
              <w:t>Dane kontaktowe</w:t>
            </w:r>
            <w:r w:rsidRPr="004B0208">
              <w:rPr>
                <w:sz w:val="24"/>
                <w:szCs w:val="24"/>
              </w:rPr>
              <w:t>**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95BB82" w14:textId="77777777" w:rsidR="004A4298" w:rsidRDefault="004A4298"/>
        </w:tc>
      </w:tr>
      <w:tr w:rsidR="004B0208" w14:paraId="57DE3355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left w:val="nil"/>
              <w:bottom w:val="nil"/>
              <w:right w:val="nil"/>
            </w:tcBorders>
          </w:tcPr>
          <w:p w14:paraId="168E9DF0" w14:textId="77777777" w:rsidR="004B0208" w:rsidRPr="004B0208" w:rsidRDefault="004B0208" w:rsidP="003E233E">
            <w:pPr>
              <w:spacing w:line="200" w:lineRule="exact"/>
              <w:rPr>
                <w:sz w:val="18"/>
                <w:szCs w:val="18"/>
              </w:rPr>
            </w:pPr>
            <w:r w:rsidRPr="004B0208">
              <w:rPr>
                <w:sz w:val="24"/>
                <w:szCs w:val="24"/>
              </w:rPr>
              <w:t>*</w:t>
            </w:r>
            <w:r w:rsidRPr="004B0208">
              <w:rPr>
                <w:sz w:val="18"/>
                <w:szCs w:val="18"/>
              </w:rPr>
              <w:t xml:space="preserve"> - </w:t>
            </w:r>
            <w:r w:rsidRPr="00A204D4">
              <w:rPr>
                <w:sz w:val="16"/>
                <w:szCs w:val="16"/>
              </w:rPr>
              <w:t>Prosimy o zaznaczenie odpowiedniej pozycji;</w:t>
            </w:r>
          </w:p>
          <w:p w14:paraId="784DB323" w14:textId="77777777" w:rsidR="004B0208" w:rsidRPr="004B0208" w:rsidRDefault="004B0208" w:rsidP="00A204D4">
            <w:pPr>
              <w:spacing w:line="200" w:lineRule="exact"/>
              <w:rPr>
                <w:sz w:val="18"/>
                <w:szCs w:val="18"/>
              </w:rPr>
            </w:pPr>
            <w:r w:rsidRPr="004B0208">
              <w:rPr>
                <w:sz w:val="24"/>
                <w:szCs w:val="24"/>
              </w:rPr>
              <w:t>**</w:t>
            </w:r>
            <w:r w:rsidRPr="004B0208">
              <w:rPr>
                <w:sz w:val="18"/>
                <w:szCs w:val="18"/>
              </w:rPr>
              <w:t xml:space="preserve"> </w:t>
            </w:r>
            <w:r w:rsidRPr="00A204D4">
              <w:rPr>
                <w:sz w:val="16"/>
                <w:szCs w:val="16"/>
              </w:rPr>
              <w:t xml:space="preserve">- Wskazane dane kontaktowe pozwolą nam precyzyjniej i szybciej informować Państwa o organizacji kolejnych ewentualnych spotkań </w:t>
            </w:r>
            <w:r w:rsidR="00A204D4" w:rsidRPr="00A204D4">
              <w:rPr>
                <w:sz w:val="16"/>
                <w:szCs w:val="16"/>
              </w:rPr>
              <w:t>informacyjnych</w:t>
            </w:r>
            <w:r w:rsidRPr="004B0208">
              <w:rPr>
                <w:sz w:val="18"/>
                <w:szCs w:val="18"/>
              </w:rPr>
              <w:t>.</w:t>
            </w:r>
          </w:p>
        </w:tc>
      </w:tr>
      <w:tr w:rsidR="004B0208" w14:paraId="01940CAD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643A32" w14:textId="77777777" w:rsidR="00A147D1" w:rsidRPr="00EA4B71" w:rsidRDefault="00A147D1" w:rsidP="004B0208">
            <w:pPr>
              <w:jc w:val="both"/>
              <w:rPr>
                <w:i/>
                <w:sz w:val="10"/>
                <w:szCs w:val="10"/>
              </w:rPr>
            </w:pPr>
          </w:p>
          <w:p w14:paraId="5A193C5F" w14:textId="77777777" w:rsidR="00A204D4" w:rsidRPr="00EA4B71" w:rsidRDefault="00A204D4" w:rsidP="004B0208">
            <w:pPr>
              <w:jc w:val="both"/>
              <w:rPr>
                <w:i/>
                <w:sz w:val="10"/>
                <w:szCs w:val="10"/>
              </w:rPr>
            </w:pPr>
          </w:p>
          <w:p w14:paraId="152DE8CD" w14:textId="13D69907" w:rsidR="004B0208" w:rsidRPr="001E4E7B" w:rsidRDefault="004B0208" w:rsidP="004B0208">
            <w:pPr>
              <w:jc w:val="both"/>
              <w:rPr>
                <w:i/>
              </w:rPr>
            </w:pPr>
            <w:r w:rsidRPr="001E4E7B">
              <w:rPr>
                <w:i/>
              </w:rPr>
              <w:t>Na kolejn</w:t>
            </w:r>
            <w:r w:rsidR="00EA4B71" w:rsidRPr="001E4E7B">
              <w:rPr>
                <w:i/>
              </w:rPr>
              <w:t>ych stronach</w:t>
            </w:r>
            <w:r w:rsidRPr="001E4E7B">
              <w:rPr>
                <w:i/>
              </w:rPr>
              <w:t xml:space="preserve"> niniejsze</w:t>
            </w:r>
            <w:r w:rsidR="00EA4B71" w:rsidRPr="001E4E7B">
              <w:rPr>
                <w:i/>
              </w:rPr>
              <w:t>go</w:t>
            </w:r>
            <w:r w:rsidRPr="001E4E7B">
              <w:rPr>
                <w:i/>
              </w:rPr>
              <w:t xml:space="preserve"> </w:t>
            </w:r>
            <w:r w:rsidR="00EA4B71" w:rsidRPr="001E4E7B">
              <w:rPr>
                <w:i/>
              </w:rPr>
              <w:t>formularza</w:t>
            </w:r>
            <w:r w:rsidRPr="001E4E7B">
              <w:rPr>
                <w:i/>
              </w:rPr>
              <w:t xml:space="preserve"> wskazujemy </w:t>
            </w:r>
            <w:r w:rsidR="000E5EEE">
              <w:rPr>
                <w:i/>
              </w:rPr>
              <w:t>Warianty</w:t>
            </w:r>
            <w:r w:rsidR="00A204D4">
              <w:rPr>
                <w:i/>
              </w:rPr>
              <w:t>,</w:t>
            </w:r>
            <w:r w:rsidR="001E4E7B" w:rsidRPr="001E4E7B">
              <w:rPr>
                <w:i/>
              </w:rPr>
              <w:t xml:space="preserve"> </w:t>
            </w:r>
            <w:r w:rsidR="00A204D4">
              <w:rPr>
                <w:i/>
              </w:rPr>
              <w:t>do</w:t>
            </w:r>
            <w:r w:rsidR="001E4E7B" w:rsidRPr="001E4E7B">
              <w:rPr>
                <w:i/>
              </w:rPr>
              <w:t xml:space="preserve"> </w:t>
            </w:r>
            <w:r w:rsidRPr="001E4E7B">
              <w:rPr>
                <w:i/>
              </w:rPr>
              <w:t>któr</w:t>
            </w:r>
            <w:r w:rsidR="00A204D4">
              <w:rPr>
                <w:i/>
              </w:rPr>
              <w:t>ych</w:t>
            </w:r>
            <w:r w:rsidRPr="001E4E7B">
              <w:rPr>
                <w:i/>
              </w:rPr>
              <w:t xml:space="preserve"> </w:t>
            </w:r>
            <w:r w:rsidR="001E4E7B" w:rsidRPr="001E4E7B">
              <w:rPr>
                <w:i/>
              </w:rPr>
              <w:t>oczekujemy opinii/informacji jakie mogą nam Państw</w:t>
            </w:r>
            <w:r w:rsidR="001E4E7B">
              <w:rPr>
                <w:i/>
              </w:rPr>
              <w:t>o</w:t>
            </w:r>
            <w:r w:rsidR="001E4E7B" w:rsidRPr="001E4E7B">
              <w:rPr>
                <w:i/>
              </w:rPr>
              <w:t xml:space="preserve"> przekazać:</w:t>
            </w:r>
          </w:p>
          <w:p w14:paraId="1D48B440" w14:textId="55ED6D1E" w:rsidR="001E4E7B" w:rsidRPr="001E4E7B" w:rsidRDefault="001E4E7B" w:rsidP="001E4E7B">
            <w:pPr>
              <w:pStyle w:val="Akapitzlist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1E4E7B">
              <w:rPr>
                <w:i/>
              </w:rPr>
              <w:t>danych i informacji, np.</w:t>
            </w:r>
            <w:r w:rsidR="00360967">
              <w:rPr>
                <w:i/>
              </w:rPr>
              <w:t>:</w:t>
            </w:r>
            <w:r w:rsidRPr="001E4E7B">
              <w:rPr>
                <w:i/>
              </w:rPr>
              <w:t xml:space="preserve"> w postaci planowanych przez Państwa zamierzeń inwestycyjnych lub organizacyjnych mogących </w:t>
            </w:r>
            <w:r w:rsidR="000A5AC3">
              <w:rPr>
                <w:i/>
              </w:rPr>
              <w:t>w</w:t>
            </w:r>
            <w:r w:rsidRPr="001E4E7B">
              <w:rPr>
                <w:i/>
              </w:rPr>
              <w:t>pły</w:t>
            </w:r>
            <w:r w:rsidR="000A5AC3">
              <w:rPr>
                <w:i/>
              </w:rPr>
              <w:t>nąć</w:t>
            </w:r>
            <w:r w:rsidRPr="001E4E7B">
              <w:rPr>
                <w:i/>
              </w:rPr>
              <w:t xml:space="preserve"> na definiowane przez nas przebiegi </w:t>
            </w:r>
            <w:r w:rsidR="000E5EEE">
              <w:rPr>
                <w:i/>
              </w:rPr>
              <w:t>Wariantów</w:t>
            </w:r>
            <w:r w:rsidRPr="001E4E7B">
              <w:rPr>
                <w:i/>
              </w:rPr>
              <w:t xml:space="preserve">, </w:t>
            </w:r>
          </w:p>
          <w:p w14:paraId="0937C270" w14:textId="0A9369B5" w:rsidR="001E4E7B" w:rsidRPr="001E4E7B" w:rsidRDefault="001E4E7B" w:rsidP="001E4E7B">
            <w:pPr>
              <w:pStyle w:val="Akapitzlist"/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rPr>
                <w:i/>
              </w:rPr>
              <w:t>i</w:t>
            </w:r>
            <w:r w:rsidRPr="001E4E7B">
              <w:rPr>
                <w:i/>
              </w:rPr>
              <w:t>nformacji o ewentualnych ryzykach i potencjalnych punktach konfliktowych biorąc pod uwagę np.</w:t>
            </w:r>
            <w:r w:rsidR="00360967">
              <w:rPr>
                <w:i/>
              </w:rPr>
              <w:t>:</w:t>
            </w:r>
            <w:r w:rsidRPr="001E4E7B">
              <w:rPr>
                <w:i/>
              </w:rPr>
              <w:t xml:space="preserve"> nastroje społeczne w odniesieniu do poszczególnych </w:t>
            </w:r>
            <w:r w:rsidR="000E5EEE">
              <w:rPr>
                <w:i/>
              </w:rPr>
              <w:t>Wariantów</w:t>
            </w:r>
            <w:r w:rsidRPr="001E4E7B">
              <w:rPr>
                <w:i/>
              </w:rPr>
              <w:t xml:space="preserve">, </w:t>
            </w:r>
          </w:p>
          <w:p w14:paraId="3B2AE53B" w14:textId="77777777" w:rsidR="00A204D4" w:rsidRPr="00A204D4" w:rsidRDefault="001E4E7B" w:rsidP="00A204D4">
            <w:pPr>
              <w:pStyle w:val="Akapitzlist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1E4E7B">
              <w:rPr>
                <w:i/>
              </w:rPr>
              <w:t>inn</w:t>
            </w:r>
            <w:r w:rsidR="00360967">
              <w:rPr>
                <w:i/>
              </w:rPr>
              <w:t>e</w:t>
            </w:r>
            <w:r w:rsidRPr="001E4E7B">
              <w:rPr>
                <w:i/>
              </w:rPr>
              <w:t xml:space="preserve"> uwag</w:t>
            </w:r>
            <w:r w:rsidR="00360967">
              <w:rPr>
                <w:i/>
              </w:rPr>
              <w:t>i</w:t>
            </w:r>
            <w:r w:rsidRPr="001E4E7B">
              <w:rPr>
                <w:i/>
              </w:rPr>
              <w:t xml:space="preserve"> i </w:t>
            </w:r>
            <w:r w:rsidR="00E77647">
              <w:rPr>
                <w:i/>
              </w:rPr>
              <w:t>pytania</w:t>
            </w:r>
            <w:r w:rsidRPr="001E4E7B">
              <w:rPr>
                <w:i/>
              </w:rPr>
              <w:t xml:space="preserve"> do naszych materiałów.</w:t>
            </w:r>
          </w:p>
          <w:p w14:paraId="77A8D827" w14:textId="77777777" w:rsidR="001E4E7B" w:rsidRPr="001E4E7B" w:rsidRDefault="004B0208" w:rsidP="008630FF">
            <w:pPr>
              <w:jc w:val="both"/>
              <w:rPr>
                <w:i/>
              </w:rPr>
            </w:pPr>
            <w:r w:rsidRPr="001E4E7B">
              <w:rPr>
                <w:i/>
              </w:rPr>
              <w:t xml:space="preserve">Bardzo prosimy o wskazanie w odpowiednich polach Państwa potrzeb i oczekiwań odnośnie poszczególnych </w:t>
            </w:r>
            <w:r w:rsidR="001E4E7B">
              <w:rPr>
                <w:i/>
              </w:rPr>
              <w:t>korytarzy</w:t>
            </w:r>
            <w:r w:rsidRPr="001E4E7B">
              <w:rPr>
                <w:i/>
              </w:rPr>
              <w:t xml:space="preserve">. </w:t>
            </w:r>
          </w:p>
          <w:p w14:paraId="23795A90" w14:textId="77777777" w:rsidR="00A15167" w:rsidRDefault="004B0208" w:rsidP="008630FF">
            <w:pPr>
              <w:jc w:val="both"/>
            </w:pPr>
            <w:r>
              <w:rPr>
                <w:i/>
              </w:rPr>
              <w:t>Podkreślamy, że każdy Państwa głos jest dla nas bardzo ważny!</w:t>
            </w:r>
            <w:r w:rsidR="008630FF">
              <w:t xml:space="preserve"> </w:t>
            </w:r>
          </w:p>
        </w:tc>
      </w:tr>
      <w:tr w:rsidR="008630FF" w14:paraId="78DEEF75" w14:textId="77777777" w:rsidTr="00B366C2">
        <w:trPr>
          <w:cantSplit/>
          <w:jc w:val="center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B6EB77" w14:textId="1B9F5993" w:rsidR="006E0F69" w:rsidRDefault="008630FF" w:rsidP="008630F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Wypełnione ankiety prosimy </w:t>
            </w:r>
            <w:r w:rsidR="00E77647">
              <w:rPr>
                <w:b/>
                <w:i/>
              </w:rPr>
              <w:t>przesłać</w:t>
            </w:r>
            <w:r>
              <w:rPr>
                <w:b/>
                <w:i/>
              </w:rPr>
              <w:t xml:space="preserve"> </w:t>
            </w:r>
            <w:r w:rsidR="00A147D1">
              <w:rPr>
                <w:b/>
                <w:i/>
              </w:rPr>
              <w:t xml:space="preserve">w terminie do </w:t>
            </w:r>
            <w:r w:rsidR="00A147D1" w:rsidRPr="00FD4EC1">
              <w:rPr>
                <w:b/>
                <w:i/>
              </w:rPr>
              <w:t>14 dni</w:t>
            </w:r>
            <w:r w:rsidR="00A147D1">
              <w:rPr>
                <w:b/>
                <w:i/>
              </w:rPr>
              <w:t xml:space="preserve"> </w:t>
            </w:r>
            <w:r w:rsidR="00815C5B">
              <w:rPr>
                <w:b/>
                <w:i/>
              </w:rPr>
              <w:t>od daty</w:t>
            </w:r>
            <w:r w:rsidR="00DB5FB3">
              <w:rPr>
                <w:b/>
                <w:i/>
              </w:rPr>
              <w:t xml:space="preserve"> przeprowadzenia</w:t>
            </w:r>
            <w:r w:rsidR="00815C5B">
              <w:rPr>
                <w:b/>
                <w:i/>
              </w:rPr>
              <w:t xml:space="preserve"> spotkania informacyjnego</w:t>
            </w:r>
            <w:r w:rsidR="00DB5FB3">
              <w:rPr>
                <w:b/>
                <w:i/>
              </w:rPr>
              <w:t xml:space="preserve"> (</w:t>
            </w:r>
            <w:r w:rsidR="00815C5B">
              <w:rPr>
                <w:b/>
                <w:i/>
              </w:rPr>
              <w:t>17.10.2022r</w:t>
            </w:r>
            <w:r w:rsidR="00DB5FB3">
              <w:rPr>
                <w:b/>
                <w:i/>
              </w:rPr>
              <w:t>.)</w:t>
            </w:r>
            <w:r w:rsidR="00815C5B">
              <w:rPr>
                <w:b/>
                <w:i/>
              </w:rPr>
              <w:t xml:space="preserve"> </w:t>
            </w:r>
            <w:r w:rsidR="00705A3F">
              <w:rPr>
                <w:b/>
                <w:i/>
              </w:rPr>
              <w:t>e-</w:t>
            </w:r>
            <w:r>
              <w:rPr>
                <w:b/>
                <w:i/>
              </w:rPr>
              <w:t xml:space="preserve">mailem </w:t>
            </w:r>
            <w:r w:rsidR="00B94B3F">
              <w:rPr>
                <w:b/>
                <w:i/>
              </w:rPr>
              <w:t>lub na adres pocztowy</w:t>
            </w:r>
            <w:r>
              <w:rPr>
                <w:b/>
                <w:i/>
              </w:rPr>
              <w:t>:</w:t>
            </w:r>
          </w:p>
          <w:p w14:paraId="2F740AED" w14:textId="77777777" w:rsidR="008630FF" w:rsidRDefault="00DB5FB3" w:rsidP="008630FF">
            <w:pPr>
              <w:jc w:val="both"/>
              <w:rPr>
                <w:rFonts w:eastAsia="Times New Roman"/>
                <w:b/>
                <w:bCs/>
                <w:color w:val="E36C0A" w:themeColor="accent6" w:themeShade="BF"/>
                <w:sz w:val="24"/>
                <w:szCs w:val="24"/>
              </w:rPr>
            </w:pPr>
            <w:hyperlink r:id="rId8" w:history="1">
              <w:r w:rsidR="00A15167" w:rsidRPr="00B718F4">
                <w:rPr>
                  <w:rStyle w:val="Hipercze"/>
                  <w:rFonts w:eastAsia="Times New Roman"/>
                  <w:b/>
                  <w:bCs/>
                  <w:sz w:val="24"/>
                  <w:szCs w:val="24"/>
                </w:rPr>
                <w:t>ankiety@dk63-dk66-obwodnica-zambrowa.pl</w:t>
              </w:r>
            </w:hyperlink>
          </w:p>
          <w:p w14:paraId="11D3EB26" w14:textId="77777777" w:rsidR="00A15167" w:rsidRPr="00A15167" w:rsidRDefault="00A215C7" w:rsidP="00A15167">
            <w:pPr>
              <w:pStyle w:val="Akapitzlist"/>
              <w:jc w:val="both"/>
              <w:rPr>
                <w:i/>
              </w:rPr>
            </w:pPr>
            <w:r>
              <w:rPr>
                <w:i/>
              </w:rPr>
              <w:t>Przebiegi Wariantów znajdą państwo na stronie internetowej pod adresem:</w:t>
            </w:r>
          </w:p>
          <w:p w14:paraId="09F0BFC0" w14:textId="3625CA4A" w:rsidR="00A15167" w:rsidRDefault="00DB5FB3" w:rsidP="00A15167">
            <w:pPr>
              <w:jc w:val="both"/>
              <w:rPr>
                <w:i/>
              </w:rPr>
            </w:pPr>
            <w:hyperlink r:id="rId9" w:history="1">
              <w:r w:rsidR="0046759D" w:rsidRPr="002C73C1">
                <w:rPr>
                  <w:rStyle w:val="Hipercze"/>
                  <w:i/>
                </w:rPr>
                <w:t>http://dk63-dk66-obwodnica-zambrowa.pl/przebieg-wariantow/</w:t>
              </w:r>
            </w:hyperlink>
          </w:p>
          <w:p w14:paraId="413EF82A" w14:textId="77777777" w:rsidR="0046759D" w:rsidRPr="00A15167" w:rsidRDefault="0046759D" w:rsidP="00A15167">
            <w:pPr>
              <w:jc w:val="both"/>
              <w:rPr>
                <w:i/>
              </w:rPr>
            </w:pPr>
          </w:p>
          <w:p w14:paraId="73F8E7A6" w14:textId="77777777" w:rsidR="008630FF" w:rsidRDefault="008630FF" w:rsidP="008630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Schuessler-Plan Inżynierzy Sp. z o.o.</w:t>
            </w:r>
          </w:p>
          <w:p w14:paraId="2EDBCB05" w14:textId="77777777" w:rsidR="008630FF" w:rsidRDefault="008630FF" w:rsidP="008630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Al. Jerozolimskie 96</w:t>
            </w:r>
          </w:p>
          <w:p w14:paraId="41085CDA" w14:textId="77777777" w:rsidR="008630FF" w:rsidRDefault="008630FF" w:rsidP="00A147D1">
            <w:pPr>
              <w:jc w:val="center"/>
            </w:pPr>
            <w:r>
              <w:rPr>
                <w:b/>
                <w:i/>
              </w:rPr>
              <w:t>00-807 Warszawa</w:t>
            </w:r>
          </w:p>
        </w:tc>
      </w:tr>
    </w:tbl>
    <w:p w14:paraId="1B955AA9" w14:textId="77777777" w:rsidR="003D3978" w:rsidRPr="00434F52" w:rsidRDefault="003D3978" w:rsidP="00434F52">
      <w:pPr>
        <w:spacing w:after="0" w:line="240" w:lineRule="auto"/>
        <w:rPr>
          <w:sz w:val="4"/>
          <w:szCs w:val="4"/>
        </w:rPr>
      </w:pPr>
    </w:p>
    <w:tbl>
      <w:tblPr>
        <w:tblStyle w:val="Tabela-Siatka"/>
        <w:tblW w:w="10987" w:type="dxa"/>
        <w:jc w:val="center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255"/>
      </w:tblGrid>
      <w:tr w:rsidR="00434F52" w14:paraId="6206752F" w14:textId="77777777" w:rsidTr="001F00B0">
        <w:trPr>
          <w:trHeight w:val="737"/>
          <w:jc w:val="center"/>
        </w:trPr>
        <w:tc>
          <w:tcPr>
            <w:tcW w:w="10987" w:type="dxa"/>
            <w:gridSpan w:val="5"/>
          </w:tcPr>
          <w:p w14:paraId="4BC3C250" w14:textId="588F4461" w:rsidR="00532B40" w:rsidRPr="00CC1537" w:rsidRDefault="008124AB" w:rsidP="00DB0173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Wariant 1</w:t>
            </w:r>
            <w:r w:rsidR="00DF5210">
              <w:rPr>
                <w:b/>
                <w:sz w:val="28"/>
                <w:szCs w:val="28"/>
              </w:rPr>
              <w:t xml:space="preserve"> </w:t>
            </w:r>
            <w:r w:rsidR="00F00ABA" w:rsidRPr="008124AB">
              <w:rPr>
                <w:b/>
                <w:color w:val="F79646" w:themeColor="accent6"/>
                <w:sz w:val="28"/>
                <w:szCs w:val="28"/>
              </w:rPr>
              <w:t>(</w:t>
            </w:r>
            <w:r w:rsidRPr="008124AB">
              <w:rPr>
                <w:b/>
                <w:color w:val="F79646" w:themeColor="accent6"/>
                <w:sz w:val="28"/>
                <w:szCs w:val="28"/>
              </w:rPr>
              <w:t>pomarańczowy</w:t>
            </w:r>
            <w:r w:rsidR="003F5CBA" w:rsidRPr="008124AB">
              <w:rPr>
                <w:b/>
                <w:color w:val="F79646" w:themeColor="accent6"/>
                <w:sz w:val="28"/>
                <w:szCs w:val="28"/>
              </w:rPr>
              <w:t>)</w:t>
            </w:r>
          </w:p>
          <w:p w14:paraId="30024464" w14:textId="77777777" w:rsidR="00434F52" w:rsidRPr="00C93824" w:rsidRDefault="00532B40" w:rsidP="00A10791">
            <w:pPr>
              <w:pStyle w:val="Akapitzlist"/>
              <w:rPr>
                <w:b/>
              </w:rPr>
            </w:pPr>
            <w:r w:rsidRPr="00CC1537">
              <w:rPr>
                <w:b/>
                <w:sz w:val="28"/>
                <w:szCs w:val="28"/>
              </w:rPr>
              <w:t xml:space="preserve">od </w:t>
            </w:r>
            <w:r w:rsidR="00A10791">
              <w:rPr>
                <w:b/>
                <w:sz w:val="28"/>
                <w:szCs w:val="28"/>
              </w:rPr>
              <w:t>Węzła Zambrów Zachód do DK66</w:t>
            </w:r>
          </w:p>
        </w:tc>
      </w:tr>
      <w:tr w:rsidR="00434F52" w14:paraId="7C5E4B58" w14:textId="77777777" w:rsidTr="001F00B0">
        <w:trPr>
          <w:trHeight w:val="397"/>
          <w:jc w:val="center"/>
        </w:trPr>
        <w:tc>
          <w:tcPr>
            <w:tcW w:w="2183" w:type="dxa"/>
            <w:vAlign w:val="center"/>
          </w:tcPr>
          <w:p w14:paraId="2CCA8981" w14:textId="77777777" w:rsidR="00434F52" w:rsidRPr="00A204D4" w:rsidRDefault="002919DD" w:rsidP="00A204D4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97A3313" wp14:editId="50061D31">
                  <wp:simplePos x="0" y="0"/>
                  <wp:positionH relativeFrom="page">
                    <wp:posOffset>69215</wp:posOffset>
                  </wp:positionH>
                  <wp:positionV relativeFrom="page">
                    <wp:posOffset>29845</wp:posOffset>
                  </wp:positionV>
                  <wp:extent cx="251460" cy="251460"/>
                  <wp:effectExtent l="0" t="0" r="0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F52" w:rsidRPr="00A204D4">
              <w:rPr>
                <w:sz w:val="20"/>
                <w:szCs w:val="20"/>
              </w:rPr>
              <w:t>Zdecydowanie pozytywnie</w:t>
            </w:r>
          </w:p>
        </w:tc>
        <w:tc>
          <w:tcPr>
            <w:tcW w:w="2183" w:type="dxa"/>
            <w:vAlign w:val="center"/>
          </w:tcPr>
          <w:p w14:paraId="7109F63F" w14:textId="77777777" w:rsidR="00434F52" w:rsidRPr="00A204D4" w:rsidRDefault="00A204D4" w:rsidP="00A204D4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9200" behindDoc="0" locked="0" layoutInCell="1" allowOverlap="1" wp14:anchorId="159AD0F9" wp14:editId="6F4F90B5">
                  <wp:simplePos x="0" y="0"/>
                  <wp:positionH relativeFrom="page">
                    <wp:posOffset>61595</wp:posOffset>
                  </wp:positionH>
                  <wp:positionV relativeFrom="page">
                    <wp:posOffset>-635</wp:posOffset>
                  </wp:positionV>
                  <wp:extent cx="251460" cy="251460"/>
                  <wp:effectExtent l="0" t="0" r="0" b="0"/>
                  <wp:wrapSquare wrapText="bothSides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F52" w:rsidRPr="00A204D4">
              <w:rPr>
                <w:sz w:val="20"/>
                <w:szCs w:val="20"/>
              </w:rPr>
              <w:t>Pozytywnie</w:t>
            </w:r>
          </w:p>
        </w:tc>
        <w:tc>
          <w:tcPr>
            <w:tcW w:w="2183" w:type="dxa"/>
            <w:vAlign w:val="center"/>
          </w:tcPr>
          <w:p w14:paraId="2638CDAB" w14:textId="77777777" w:rsidR="00434F52" w:rsidRPr="00A204D4" w:rsidRDefault="00A204D4" w:rsidP="00A204D4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1248" behindDoc="0" locked="1" layoutInCell="1" allowOverlap="1" wp14:anchorId="5A6F6F0E" wp14:editId="00045D4F">
                  <wp:simplePos x="0" y="0"/>
                  <wp:positionH relativeFrom="page">
                    <wp:posOffset>80645</wp:posOffset>
                  </wp:positionH>
                  <wp:positionV relativeFrom="page">
                    <wp:posOffset>28575</wp:posOffset>
                  </wp:positionV>
                  <wp:extent cx="251460" cy="251460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F52" w:rsidRPr="00A204D4">
              <w:rPr>
                <w:sz w:val="20"/>
                <w:szCs w:val="20"/>
              </w:rPr>
              <w:t xml:space="preserve">Nie mam </w:t>
            </w:r>
            <w:r w:rsidR="002919DD" w:rsidRPr="00A204D4">
              <w:rPr>
                <w:sz w:val="20"/>
                <w:szCs w:val="20"/>
              </w:rPr>
              <w:br/>
            </w:r>
            <w:r w:rsidR="00434F52" w:rsidRPr="00A204D4">
              <w:rPr>
                <w:sz w:val="20"/>
                <w:szCs w:val="20"/>
              </w:rPr>
              <w:t>zdania</w:t>
            </w:r>
          </w:p>
        </w:tc>
        <w:tc>
          <w:tcPr>
            <w:tcW w:w="2183" w:type="dxa"/>
            <w:vAlign w:val="center"/>
          </w:tcPr>
          <w:p w14:paraId="6C36D97B" w14:textId="77777777" w:rsidR="00434F52" w:rsidRPr="00A204D4" w:rsidRDefault="00A204D4" w:rsidP="00A204D4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3296" behindDoc="0" locked="1" layoutInCell="1" allowOverlap="1" wp14:anchorId="427C3E6C" wp14:editId="33737A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2000" cy="252000"/>
                  <wp:effectExtent l="0" t="0" r="0" b="0"/>
                  <wp:wrapSquare wrapText="bothSides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F52" w:rsidRPr="00A204D4">
              <w:rPr>
                <w:sz w:val="20"/>
                <w:szCs w:val="20"/>
              </w:rPr>
              <w:t>Negatywnie</w:t>
            </w:r>
          </w:p>
        </w:tc>
        <w:tc>
          <w:tcPr>
            <w:tcW w:w="2255" w:type="dxa"/>
            <w:vAlign w:val="center"/>
          </w:tcPr>
          <w:p w14:paraId="0F424503" w14:textId="77777777" w:rsidR="00434F52" w:rsidRPr="00A204D4" w:rsidRDefault="00A204D4" w:rsidP="00A204D4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5344" behindDoc="0" locked="1" layoutInCell="1" allowOverlap="1" wp14:anchorId="703C8E5A" wp14:editId="5E2E03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252000" cy="252000"/>
                  <wp:effectExtent l="0" t="0" r="0" b="0"/>
                  <wp:wrapSquare wrapText="bothSides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F52" w:rsidRPr="00A204D4">
              <w:rPr>
                <w:sz w:val="20"/>
                <w:szCs w:val="20"/>
              </w:rPr>
              <w:t>Zdecydowanie negatywnie</w:t>
            </w:r>
          </w:p>
        </w:tc>
      </w:tr>
      <w:tr w:rsidR="00434F52" w14:paraId="5EA90EB4" w14:textId="77777777" w:rsidTr="00B928A0">
        <w:trPr>
          <w:trHeight w:val="3703"/>
          <w:jc w:val="center"/>
        </w:trPr>
        <w:tc>
          <w:tcPr>
            <w:tcW w:w="10987" w:type="dxa"/>
            <w:gridSpan w:val="5"/>
          </w:tcPr>
          <w:p w14:paraId="487D6535" w14:textId="77777777" w:rsidR="005B3F7D" w:rsidRDefault="005B3F7D" w:rsidP="005B3F7D">
            <w:r>
              <w:t>Opinia</w:t>
            </w:r>
            <w:r w:rsidR="003F5CBA">
              <w:t xml:space="preserve"> </w:t>
            </w:r>
            <w:r>
              <w:t>(jeśli kolizja: numer działki oraz obręb ewidencyjny)</w:t>
            </w:r>
          </w:p>
          <w:p w14:paraId="0DA06E03" w14:textId="77777777" w:rsidR="00434F52" w:rsidRDefault="00434F52" w:rsidP="004D78F2"/>
        </w:tc>
      </w:tr>
      <w:tr w:rsidR="00CC1537" w14:paraId="43291CEC" w14:textId="77777777" w:rsidTr="001F00B0">
        <w:trPr>
          <w:trHeight w:val="567"/>
          <w:jc w:val="center"/>
        </w:trPr>
        <w:tc>
          <w:tcPr>
            <w:tcW w:w="10987" w:type="dxa"/>
            <w:gridSpan w:val="5"/>
          </w:tcPr>
          <w:p w14:paraId="16A5F047" w14:textId="173EC630" w:rsidR="00CC1537" w:rsidRPr="00CC1537" w:rsidRDefault="008124AB" w:rsidP="004E1F20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Wariant 2 </w:t>
            </w:r>
            <w:r w:rsidR="00B94B3F">
              <w:rPr>
                <w:b/>
                <w:sz w:val="28"/>
                <w:szCs w:val="28"/>
              </w:rPr>
              <w:t xml:space="preserve"> </w:t>
            </w:r>
            <w:r w:rsidR="00F00ABA" w:rsidRPr="004E1F20">
              <w:rPr>
                <w:b/>
                <w:color w:val="33CC33"/>
                <w:sz w:val="28"/>
                <w:szCs w:val="28"/>
              </w:rPr>
              <w:t>(zielony)</w:t>
            </w:r>
          </w:p>
          <w:p w14:paraId="76FF81F2" w14:textId="77777777" w:rsidR="00CC1537" w:rsidRPr="00CC1537" w:rsidRDefault="00A10791" w:rsidP="00532B40">
            <w:pPr>
              <w:pStyle w:val="Akapitzlist"/>
              <w:rPr>
                <w:b/>
                <w:sz w:val="28"/>
                <w:szCs w:val="28"/>
              </w:rPr>
            </w:pPr>
            <w:r w:rsidRPr="00CC1537">
              <w:rPr>
                <w:b/>
                <w:sz w:val="28"/>
                <w:szCs w:val="28"/>
              </w:rPr>
              <w:t xml:space="preserve">od </w:t>
            </w:r>
            <w:r>
              <w:rPr>
                <w:b/>
                <w:sz w:val="28"/>
                <w:szCs w:val="28"/>
              </w:rPr>
              <w:t>Węzła Zambrów Zachód do DK66</w:t>
            </w:r>
          </w:p>
        </w:tc>
      </w:tr>
      <w:tr w:rsidR="00CC1537" w14:paraId="1E31DE6F" w14:textId="77777777" w:rsidTr="000E0F08">
        <w:trPr>
          <w:trHeight w:val="860"/>
          <w:jc w:val="center"/>
        </w:trPr>
        <w:tc>
          <w:tcPr>
            <w:tcW w:w="2183" w:type="dxa"/>
            <w:vAlign w:val="center"/>
          </w:tcPr>
          <w:p w14:paraId="1B4754E4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2644CE00" wp14:editId="389F9218">
                  <wp:simplePos x="0" y="0"/>
                  <wp:positionH relativeFrom="page">
                    <wp:posOffset>69215</wp:posOffset>
                  </wp:positionH>
                  <wp:positionV relativeFrom="page">
                    <wp:posOffset>29845</wp:posOffset>
                  </wp:positionV>
                  <wp:extent cx="251460" cy="25146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Zdecydowanie pozytywnie</w:t>
            </w:r>
          </w:p>
        </w:tc>
        <w:tc>
          <w:tcPr>
            <w:tcW w:w="2183" w:type="dxa"/>
            <w:vAlign w:val="center"/>
          </w:tcPr>
          <w:p w14:paraId="1A90696D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CB4701E" wp14:editId="113E2118">
                  <wp:simplePos x="0" y="0"/>
                  <wp:positionH relativeFrom="page">
                    <wp:posOffset>61595</wp:posOffset>
                  </wp:positionH>
                  <wp:positionV relativeFrom="page">
                    <wp:posOffset>-635</wp:posOffset>
                  </wp:positionV>
                  <wp:extent cx="251460" cy="251460"/>
                  <wp:effectExtent l="0" t="0" r="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Pozytywnie</w:t>
            </w:r>
          </w:p>
        </w:tc>
        <w:tc>
          <w:tcPr>
            <w:tcW w:w="2183" w:type="dxa"/>
            <w:vAlign w:val="center"/>
          </w:tcPr>
          <w:p w14:paraId="31292FB9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6064" behindDoc="0" locked="1" layoutInCell="1" allowOverlap="1" wp14:anchorId="1788424E" wp14:editId="616460BB">
                  <wp:simplePos x="0" y="0"/>
                  <wp:positionH relativeFrom="page">
                    <wp:posOffset>80645</wp:posOffset>
                  </wp:positionH>
                  <wp:positionV relativeFrom="page">
                    <wp:posOffset>28575</wp:posOffset>
                  </wp:positionV>
                  <wp:extent cx="251460" cy="251460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 xml:space="preserve">Nie mam </w:t>
            </w:r>
            <w:r w:rsidRPr="00A204D4">
              <w:rPr>
                <w:sz w:val="20"/>
                <w:szCs w:val="20"/>
              </w:rPr>
              <w:br/>
              <w:t>zdania</w:t>
            </w:r>
          </w:p>
        </w:tc>
        <w:tc>
          <w:tcPr>
            <w:tcW w:w="2183" w:type="dxa"/>
            <w:vAlign w:val="center"/>
          </w:tcPr>
          <w:p w14:paraId="14189DBB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7088" behindDoc="0" locked="1" layoutInCell="1" allowOverlap="1" wp14:anchorId="62DFE130" wp14:editId="41CEE6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2000" cy="252000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Negatywnie</w:t>
            </w:r>
          </w:p>
        </w:tc>
        <w:tc>
          <w:tcPr>
            <w:tcW w:w="2255" w:type="dxa"/>
            <w:vAlign w:val="center"/>
          </w:tcPr>
          <w:p w14:paraId="0F67DA64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8112" behindDoc="0" locked="1" layoutInCell="1" allowOverlap="1" wp14:anchorId="397DC892" wp14:editId="298464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252000" cy="252000"/>
                  <wp:effectExtent l="0" t="0" r="0" b="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Zdecydowanie negatywnie</w:t>
            </w:r>
          </w:p>
        </w:tc>
      </w:tr>
      <w:tr w:rsidR="00CC1537" w14:paraId="016A65CD" w14:textId="77777777" w:rsidTr="000E0F08">
        <w:trPr>
          <w:trHeight w:val="4104"/>
          <w:jc w:val="center"/>
        </w:trPr>
        <w:tc>
          <w:tcPr>
            <w:tcW w:w="10987" w:type="dxa"/>
            <w:gridSpan w:val="5"/>
          </w:tcPr>
          <w:p w14:paraId="7A2F1353" w14:textId="77777777" w:rsidR="005B3F7D" w:rsidRDefault="005B3F7D" w:rsidP="005B3F7D">
            <w:r>
              <w:t>Opinia</w:t>
            </w:r>
            <w:r w:rsidR="003F5CBA">
              <w:t xml:space="preserve"> </w:t>
            </w:r>
            <w:r>
              <w:t>(jeśli kolizja: numer działki oraz obręb ewidencyjny)</w:t>
            </w:r>
          </w:p>
          <w:p w14:paraId="7B055088" w14:textId="77777777" w:rsidR="00CC1537" w:rsidRDefault="00CC1537" w:rsidP="0033770C"/>
          <w:p w14:paraId="15EF7B81" w14:textId="77777777" w:rsidR="00B928A0" w:rsidRDefault="00B928A0" w:rsidP="0033770C"/>
          <w:p w14:paraId="1F61AE5A" w14:textId="77777777" w:rsidR="00B928A0" w:rsidRDefault="00B928A0" w:rsidP="0033770C"/>
        </w:tc>
      </w:tr>
      <w:tr w:rsidR="00CC1537" w14:paraId="32DA14E9" w14:textId="77777777" w:rsidTr="001F00B0">
        <w:trPr>
          <w:trHeight w:val="567"/>
          <w:jc w:val="center"/>
        </w:trPr>
        <w:tc>
          <w:tcPr>
            <w:tcW w:w="10987" w:type="dxa"/>
            <w:gridSpan w:val="5"/>
          </w:tcPr>
          <w:p w14:paraId="69D0184D" w14:textId="1AAB4282" w:rsidR="00CC1537" w:rsidRPr="00CC1537" w:rsidRDefault="008124AB" w:rsidP="004E1F20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Wariant 3</w:t>
            </w:r>
            <w:r w:rsidR="00B94B3F">
              <w:rPr>
                <w:b/>
                <w:sz w:val="28"/>
                <w:szCs w:val="28"/>
              </w:rPr>
              <w:t xml:space="preserve"> </w:t>
            </w:r>
            <w:r w:rsidR="00F00ABA" w:rsidRPr="008124AB">
              <w:rPr>
                <w:b/>
                <w:color w:val="00B0F0"/>
                <w:sz w:val="28"/>
                <w:szCs w:val="28"/>
              </w:rPr>
              <w:t>(</w:t>
            </w:r>
            <w:r w:rsidRPr="008124AB">
              <w:rPr>
                <w:b/>
                <w:color w:val="00B0F0"/>
                <w:sz w:val="28"/>
                <w:szCs w:val="28"/>
              </w:rPr>
              <w:t>lazurowy</w:t>
            </w:r>
            <w:r w:rsidR="00F00ABA" w:rsidRPr="008124AB">
              <w:rPr>
                <w:b/>
                <w:color w:val="00B0F0"/>
                <w:sz w:val="28"/>
                <w:szCs w:val="28"/>
              </w:rPr>
              <w:t>)</w:t>
            </w:r>
          </w:p>
          <w:p w14:paraId="6F412FF7" w14:textId="156494FA" w:rsidR="00CC1537" w:rsidRPr="00CC1537" w:rsidRDefault="00D5788B" w:rsidP="00BA3664">
            <w:pPr>
              <w:pStyle w:val="Akapitzlist"/>
              <w:rPr>
                <w:b/>
                <w:sz w:val="28"/>
                <w:szCs w:val="28"/>
              </w:rPr>
            </w:pPr>
            <w:r w:rsidRPr="00CC1537">
              <w:rPr>
                <w:b/>
                <w:sz w:val="28"/>
                <w:szCs w:val="28"/>
              </w:rPr>
              <w:t xml:space="preserve">od </w:t>
            </w:r>
            <w:r>
              <w:rPr>
                <w:b/>
                <w:sz w:val="28"/>
                <w:szCs w:val="28"/>
              </w:rPr>
              <w:t>Węzła Zambrów Zachód do DK66</w:t>
            </w:r>
          </w:p>
        </w:tc>
      </w:tr>
      <w:tr w:rsidR="00CC1537" w14:paraId="2D9E1BA9" w14:textId="77777777" w:rsidTr="001F00B0">
        <w:trPr>
          <w:trHeight w:val="397"/>
          <w:jc w:val="center"/>
        </w:trPr>
        <w:tc>
          <w:tcPr>
            <w:tcW w:w="2183" w:type="dxa"/>
            <w:vAlign w:val="center"/>
          </w:tcPr>
          <w:p w14:paraId="736103FC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56544" behindDoc="0" locked="0" layoutInCell="1" allowOverlap="1" wp14:anchorId="571FBFEB" wp14:editId="78127794">
                  <wp:simplePos x="0" y="0"/>
                  <wp:positionH relativeFrom="page">
                    <wp:posOffset>69215</wp:posOffset>
                  </wp:positionH>
                  <wp:positionV relativeFrom="page">
                    <wp:posOffset>29845</wp:posOffset>
                  </wp:positionV>
                  <wp:extent cx="251460" cy="251460"/>
                  <wp:effectExtent l="0" t="0" r="0" b="0"/>
                  <wp:wrapSquare wrapText="bothSides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Zdecydowanie pozytywnie</w:t>
            </w:r>
          </w:p>
        </w:tc>
        <w:tc>
          <w:tcPr>
            <w:tcW w:w="2183" w:type="dxa"/>
            <w:vAlign w:val="center"/>
          </w:tcPr>
          <w:p w14:paraId="6BE2D67A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77826777" wp14:editId="60C8466D">
                  <wp:simplePos x="0" y="0"/>
                  <wp:positionH relativeFrom="page">
                    <wp:posOffset>61595</wp:posOffset>
                  </wp:positionH>
                  <wp:positionV relativeFrom="page">
                    <wp:posOffset>-635</wp:posOffset>
                  </wp:positionV>
                  <wp:extent cx="251460" cy="251460"/>
                  <wp:effectExtent l="0" t="0" r="0" b="0"/>
                  <wp:wrapSquare wrapText="bothSides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Pozytywnie</w:t>
            </w:r>
          </w:p>
        </w:tc>
        <w:tc>
          <w:tcPr>
            <w:tcW w:w="2183" w:type="dxa"/>
            <w:vAlign w:val="center"/>
          </w:tcPr>
          <w:p w14:paraId="784AF0F1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58592" behindDoc="0" locked="1" layoutInCell="1" allowOverlap="1" wp14:anchorId="7E42A9B9" wp14:editId="5E760E26">
                  <wp:simplePos x="0" y="0"/>
                  <wp:positionH relativeFrom="page">
                    <wp:posOffset>80645</wp:posOffset>
                  </wp:positionH>
                  <wp:positionV relativeFrom="page">
                    <wp:posOffset>28575</wp:posOffset>
                  </wp:positionV>
                  <wp:extent cx="251460" cy="251460"/>
                  <wp:effectExtent l="0" t="0" r="0" b="0"/>
                  <wp:wrapSquare wrapText="bothSides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 xml:space="preserve">Nie mam </w:t>
            </w:r>
            <w:r w:rsidRPr="00A204D4">
              <w:rPr>
                <w:sz w:val="20"/>
                <w:szCs w:val="20"/>
              </w:rPr>
              <w:br/>
              <w:t>zdania</w:t>
            </w:r>
          </w:p>
        </w:tc>
        <w:tc>
          <w:tcPr>
            <w:tcW w:w="2183" w:type="dxa"/>
            <w:vAlign w:val="center"/>
          </w:tcPr>
          <w:p w14:paraId="6E0A39AB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59616" behindDoc="0" locked="1" layoutInCell="1" allowOverlap="1" wp14:anchorId="7209B007" wp14:editId="78B2E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2000" cy="252000"/>
                  <wp:effectExtent l="0" t="0" r="0" b="0"/>
                  <wp:wrapSquare wrapText="bothSides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Negatywnie</w:t>
            </w:r>
          </w:p>
        </w:tc>
        <w:tc>
          <w:tcPr>
            <w:tcW w:w="2255" w:type="dxa"/>
            <w:vAlign w:val="center"/>
          </w:tcPr>
          <w:p w14:paraId="19535986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60640" behindDoc="0" locked="1" layoutInCell="1" allowOverlap="1" wp14:anchorId="03A5B396" wp14:editId="06E732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252000" cy="252000"/>
                  <wp:effectExtent l="0" t="0" r="0" b="0"/>
                  <wp:wrapSquare wrapText="bothSides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Zdecydowanie negatywnie</w:t>
            </w:r>
          </w:p>
        </w:tc>
      </w:tr>
      <w:tr w:rsidR="004E1F20" w14:paraId="5BE6DB83" w14:textId="77777777" w:rsidTr="00B928A0">
        <w:trPr>
          <w:trHeight w:val="1560"/>
          <w:jc w:val="center"/>
        </w:trPr>
        <w:tc>
          <w:tcPr>
            <w:tcW w:w="10987" w:type="dxa"/>
            <w:gridSpan w:val="5"/>
          </w:tcPr>
          <w:p w14:paraId="2597DBCB" w14:textId="77777777" w:rsidR="005B3F7D" w:rsidRDefault="005B3F7D" w:rsidP="005B3F7D">
            <w:r>
              <w:t>Opinia</w:t>
            </w:r>
            <w:r w:rsidR="003F5CBA">
              <w:t xml:space="preserve"> </w:t>
            </w:r>
            <w:r>
              <w:t>(jeśli kolizja: numer działki oraz obręb ewidencyjny)</w:t>
            </w:r>
          </w:p>
          <w:p w14:paraId="4DD7B377" w14:textId="77777777" w:rsidR="004E1F20" w:rsidRDefault="004E1F20" w:rsidP="007850D5"/>
          <w:p w14:paraId="670CC953" w14:textId="77777777" w:rsidR="00776915" w:rsidRDefault="00776915" w:rsidP="007850D5"/>
          <w:p w14:paraId="709460F9" w14:textId="77777777" w:rsidR="00776915" w:rsidRDefault="00776915" w:rsidP="007850D5"/>
          <w:p w14:paraId="075918E9" w14:textId="77777777" w:rsidR="00776915" w:rsidRDefault="00776915" w:rsidP="007850D5"/>
          <w:p w14:paraId="001D5E37" w14:textId="77777777" w:rsidR="00776915" w:rsidRDefault="00776915" w:rsidP="007850D5"/>
          <w:p w14:paraId="01B426F8" w14:textId="77777777" w:rsidR="00776915" w:rsidRDefault="00776915" w:rsidP="007850D5"/>
          <w:p w14:paraId="7747BA67" w14:textId="77777777" w:rsidR="00776915" w:rsidRDefault="00776915" w:rsidP="007850D5"/>
          <w:p w14:paraId="15C7067B" w14:textId="77777777" w:rsidR="00776915" w:rsidRDefault="00776915" w:rsidP="007850D5"/>
          <w:p w14:paraId="0F506717" w14:textId="77777777" w:rsidR="00776915" w:rsidRDefault="00776915" w:rsidP="007850D5"/>
          <w:p w14:paraId="1A8F9EFF" w14:textId="77777777" w:rsidR="00776915" w:rsidRDefault="00776915" w:rsidP="007850D5"/>
          <w:p w14:paraId="12D3549C" w14:textId="77777777" w:rsidR="00776915" w:rsidRDefault="00776915" w:rsidP="007850D5"/>
          <w:p w14:paraId="5061B272" w14:textId="77777777" w:rsidR="00776915" w:rsidRDefault="00776915" w:rsidP="007850D5"/>
          <w:p w14:paraId="4F07AE15" w14:textId="77777777" w:rsidR="00776915" w:rsidRDefault="00776915" w:rsidP="007850D5"/>
          <w:p w14:paraId="74AE4054" w14:textId="77777777" w:rsidR="00776915" w:rsidRDefault="00776915" w:rsidP="007850D5"/>
        </w:tc>
      </w:tr>
      <w:tr w:rsidR="00CC1537" w14:paraId="5471A410" w14:textId="77777777" w:rsidTr="001F00B0">
        <w:trPr>
          <w:trHeight w:val="567"/>
          <w:jc w:val="center"/>
        </w:trPr>
        <w:tc>
          <w:tcPr>
            <w:tcW w:w="10987" w:type="dxa"/>
            <w:gridSpan w:val="5"/>
          </w:tcPr>
          <w:p w14:paraId="42801A50" w14:textId="6DC7D376" w:rsidR="00CC1537" w:rsidRPr="00CC1537" w:rsidRDefault="008124AB" w:rsidP="004E1F20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Wariant 4</w:t>
            </w:r>
            <w:r w:rsidR="00B94B3F">
              <w:rPr>
                <w:b/>
                <w:sz w:val="28"/>
                <w:szCs w:val="28"/>
              </w:rPr>
              <w:t xml:space="preserve"> </w:t>
            </w:r>
            <w:r w:rsidR="00F00ABA" w:rsidRPr="00F00ABA">
              <w:rPr>
                <w:b/>
                <w:color w:val="17365D" w:themeColor="text2" w:themeShade="BF"/>
                <w:sz w:val="28"/>
                <w:szCs w:val="28"/>
              </w:rPr>
              <w:t>(granatowy)</w:t>
            </w:r>
          </w:p>
          <w:p w14:paraId="477E5437" w14:textId="77777777" w:rsidR="00CC1537" w:rsidRPr="00CC1537" w:rsidRDefault="00A10791" w:rsidP="00BA3664">
            <w:pPr>
              <w:pStyle w:val="Akapitzlist"/>
              <w:rPr>
                <w:b/>
                <w:sz w:val="28"/>
                <w:szCs w:val="28"/>
              </w:rPr>
            </w:pPr>
            <w:r w:rsidRPr="00CC1537">
              <w:rPr>
                <w:b/>
                <w:sz w:val="28"/>
                <w:szCs w:val="28"/>
              </w:rPr>
              <w:t xml:space="preserve">od </w:t>
            </w:r>
            <w:r>
              <w:rPr>
                <w:b/>
                <w:sz w:val="28"/>
                <w:szCs w:val="28"/>
              </w:rPr>
              <w:t>DK63 do Węzła Zambrów Wschód</w:t>
            </w:r>
          </w:p>
        </w:tc>
      </w:tr>
      <w:tr w:rsidR="00CC1537" w14:paraId="688D509D" w14:textId="77777777" w:rsidTr="001F00B0">
        <w:trPr>
          <w:trHeight w:val="397"/>
          <w:jc w:val="center"/>
        </w:trPr>
        <w:tc>
          <w:tcPr>
            <w:tcW w:w="2183" w:type="dxa"/>
            <w:vAlign w:val="center"/>
          </w:tcPr>
          <w:p w14:paraId="26AFCABD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62688" behindDoc="0" locked="0" layoutInCell="1" allowOverlap="1" wp14:anchorId="6E8BE3E7" wp14:editId="07B2FF18">
                  <wp:simplePos x="0" y="0"/>
                  <wp:positionH relativeFrom="page">
                    <wp:posOffset>69215</wp:posOffset>
                  </wp:positionH>
                  <wp:positionV relativeFrom="page">
                    <wp:posOffset>29845</wp:posOffset>
                  </wp:positionV>
                  <wp:extent cx="251460" cy="251460"/>
                  <wp:effectExtent l="0" t="0" r="0" b="0"/>
                  <wp:wrapSquare wrapText="bothSides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Zdecydowanie pozytywnie</w:t>
            </w:r>
          </w:p>
        </w:tc>
        <w:tc>
          <w:tcPr>
            <w:tcW w:w="2183" w:type="dxa"/>
            <w:vAlign w:val="center"/>
          </w:tcPr>
          <w:p w14:paraId="41016EBB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63712" behindDoc="0" locked="0" layoutInCell="1" allowOverlap="1" wp14:anchorId="78F0FE07" wp14:editId="504E493B">
                  <wp:simplePos x="0" y="0"/>
                  <wp:positionH relativeFrom="page">
                    <wp:posOffset>61595</wp:posOffset>
                  </wp:positionH>
                  <wp:positionV relativeFrom="page">
                    <wp:posOffset>-635</wp:posOffset>
                  </wp:positionV>
                  <wp:extent cx="251460" cy="251460"/>
                  <wp:effectExtent l="0" t="0" r="0" b="0"/>
                  <wp:wrapSquare wrapText="bothSides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Pozytywnie</w:t>
            </w:r>
          </w:p>
        </w:tc>
        <w:tc>
          <w:tcPr>
            <w:tcW w:w="2183" w:type="dxa"/>
            <w:vAlign w:val="center"/>
          </w:tcPr>
          <w:p w14:paraId="6F01CD01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64736" behindDoc="0" locked="1" layoutInCell="1" allowOverlap="1" wp14:anchorId="665C2B7B" wp14:editId="78FCFFB9">
                  <wp:simplePos x="0" y="0"/>
                  <wp:positionH relativeFrom="page">
                    <wp:posOffset>80645</wp:posOffset>
                  </wp:positionH>
                  <wp:positionV relativeFrom="page">
                    <wp:posOffset>28575</wp:posOffset>
                  </wp:positionV>
                  <wp:extent cx="251460" cy="251460"/>
                  <wp:effectExtent l="0" t="0" r="0" b="0"/>
                  <wp:wrapSquare wrapText="bothSides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 xml:space="preserve">Nie mam </w:t>
            </w:r>
            <w:r w:rsidRPr="00A204D4">
              <w:rPr>
                <w:sz w:val="20"/>
                <w:szCs w:val="20"/>
              </w:rPr>
              <w:br/>
              <w:t>zdania</w:t>
            </w:r>
          </w:p>
        </w:tc>
        <w:tc>
          <w:tcPr>
            <w:tcW w:w="2183" w:type="dxa"/>
            <w:vAlign w:val="center"/>
          </w:tcPr>
          <w:p w14:paraId="33228DBC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65760" behindDoc="0" locked="1" layoutInCell="1" allowOverlap="1" wp14:anchorId="1CEB4795" wp14:editId="0925DD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2000" cy="252000"/>
                  <wp:effectExtent l="0" t="0" r="0" b="0"/>
                  <wp:wrapSquare wrapText="bothSides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Negatywnie</w:t>
            </w:r>
          </w:p>
        </w:tc>
        <w:tc>
          <w:tcPr>
            <w:tcW w:w="2255" w:type="dxa"/>
            <w:vAlign w:val="center"/>
          </w:tcPr>
          <w:p w14:paraId="4FA42E34" w14:textId="77777777" w:rsidR="00CC1537" w:rsidRPr="00A204D4" w:rsidRDefault="00CC1537" w:rsidP="007850D5">
            <w:pPr>
              <w:rPr>
                <w:sz w:val="20"/>
                <w:szCs w:val="20"/>
              </w:rPr>
            </w:pPr>
            <w:r w:rsidRPr="00A204D4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66784" behindDoc="0" locked="1" layoutInCell="1" allowOverlap="1" wp14:anchorId="0CBC8296" wp14:editId="36EA63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252000" cy="252000"/>
                  <wp:effectExtent l="0" t="0" r="0" b="0"/>
                  <wp:wrapSquare wrapText="bothSides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atk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4D4">
              <w:rPr>
                <w:sz w:val="20"/>
                <w:szCs w:val="20"/>
              </w:rPr>
              <w:t>Zdecydowanie negatywnie</w:t>
            </w:r>
          </w:p>
        </w:tc>
      </w:tr>
      <w:tr w:rsidR="00CC1537" w14:paraId="1EB4CDE2" w14:textId="77777777" w:rsidTr="000E0F08">
        <w:trPr>
          <w:trHeight w:val="3773"/>
          <w:jc w:val="center"/>
        </w:trPr>
        <w:tc>
          <w:tcPr>
            <w:tcW w:w="10987" w:type="dxa"/>
            <w:gridSpan w:val="5"/>
          </w:tcPr>
          <w:p w14:paraId="105A7B11" w14:textId="77777777" w:rsidR="005B3F7D" w:rsidRDefault="005B3F7D" w:rsidP="005B3F7D">
            <w:r>
              <w:t>Opinia</w:t>
            </w:r>
            <w:r w:rsidR="003F5CBA">
              <w:t xml:space="preserve"> </w:t>
            </w:r>
            <w:r>
              <w:t>(jeśli kolizja: numer działki oraz obręb ewidencyjny)</w:t>
            </w:r>
          </w:p>
          <w:p w14:paraId="7A300175" w14:textId="77777777" w:rsidR="00CC1537" w:rsidRDefault="00CC1537" w:rsidP="007850D5"/>
        </w:tc>
      </w:tr>
      <w:tr w:rsidR="00420A2C" w:rsidRPr="001F00B0" w14:paraId="08AB9617" w14:textId="77777777" w:rsidTr="00B928A0">
        <w:trPr>
          <w:trHeight w:val="3969"/>
          <w:jc w:val="center"/>
        </w:trPr>
        <w:tc>
          <w:tcPr>
            <w:tcW w:w="10987" w:type="dxa"/>
            <w:gridSpan w:val="5"/>
            <w:vAlign w:val="center"/>
          </w:tcPr>
          <w:p w14:paraId="36A1D27B" w14:textId="77777777" w:rsidR="00420A2C" w:rsidRDefault="00420A2C" w:rsidP="00F835FE">
            <w:pPr>
              <w:rPr>
                <w:b/>
                <w:sz w:val="28"/>
                <w:szCs w:val="28"/>
              </w:rPr>
            </w:pPr>
            <w:r w:rsidRPr="00EC31BA">
              <w:rPr>
                <w:b/>
                <w:sz w:val="28"/>
                <w:szCs w:val="28"/>
              </w:rPr>
              <w:t>Inne:</w:t>
            </w:r>
          </w:p>
          <w:p w14:paraId="791497EA" w14:textId="77777777" w:rsidR="00F835FE" w:rsidRDefault="00F835FE" w:rsidP="00F835FE">
            <w:pPr>
              <w:rPr>
                <w:b/>
                <w:sz w:val="28"/>
                <w:szCs w:val="28"/>
              </w:rPr>
            </w:pPr>
          </w:p>
          <w:p w14:paraId="2614E70B" w14:textId="77777777" w:rsidR="00420A2C" w:rsidRDefault="00420A2C" w:rsidP="00B928A0">
            <w:pPr>
              <w:rPr>
                <w:b/>
                <w:sz w:val="28"/>
                <w:szCs w:val="28"/>
              </w:rPr>
            </w:pPr>
          </w:p>
          <w:p w14:paraId="0AF04E5E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3FFB168F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1E9D3E73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117174BB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4897F131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080CB4AE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6A7C1C73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365C4C2F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0DE369D7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68600A83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47802047" w14:textId="77777777" w:rsidR="00B928A0" w:rsidRDefault="00B928A0" w:rsidP="00B928A0">
            <w:pPr>
              <w:rPr>
                <w:b/>
                <w:sz w:val="28"/>
                <w:szCs w:val="28"/>
              </w:rPr>
            </w:pPr>
          </w:p>
          <w:p w14:paraId="196311B9" w14:textId="77777777" w:rsidR="00B928A0" w:rsidRPr="001F00B0" w:rsidRDefault="00B928A0" w:rsidP="00B928A0">
            <w:pPr>
              <w:rPr>
                <w:b/>
                <w:sz w:val="28"/>
                <w:szCs w:val="28"/>
              </w:rPr>
            </w:pPr>
          </w:p>
        </w:tc>
      </w:tr>
    </w:tbl>
    <w:p w14:paraId="39A9A674" w14:textId="77777777" w:rsidR="00E14F6A" w:rsidRPr="00CC1537" w:rsidRDefault="00E14F6A" w:rsidP="00F835FE">
      <w:pPr>
        <w:rPr>
          <w:sz w:val="2"/>
          <w:szCs w:val="2"/>
        </w:rPr>
      </w:pPr>
    </w:p>
    <w:sectPr w:rsidR="00E14F6A" w:rsidRPr="00CC1537" w:rsidSect="001F5F82">
      <w:pgSz w:w="23814" w:h="16839" w:orient="landscape" w:code="8"/>
      <w:pgMar w:top="284" w:right="284" w:bottom="284" w:left="284" w:header="0" w:footer="0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4.8pt;height:134.8pt" o:bullet="t">
        <v:imagedata r:id="rId1" o:title="kratka"/>
      </v:shape>
    </w:pict>
  </w:numPicBullet>
  <w:abstractNum w:abstractNumId="0" w15:restartNumberingAfterBreak="0">
    <w:nsid w:val="02896AAF"/>
    <w:multiLevelType w:val="hybridMultilevel"/>
    <w:tmpl w:val="3E56EC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6B21CB"/>
    <w:multiLevelType w:val="hybridMultilevel"/>
    <w:tmpl w:val="40F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6782"/>
    <w:multiLevelType w:val="multilevel"/>
    <w:tmpl w:val="4EBA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76354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A04"/>
    <w:multiLevelType w:val="hybridMultilevel"/>
    <w:tmpl w:val="F3FEE398"/>
    <w:lvl w:ilvl="0" w:tplc="FDDCAB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A391B"/>
    <w:multiLevelType w:val="hybridMultilevel"/>
    <w:tmpl w:val="E21E545E"/>
    <w:lvl w:ilvl="0" w:tplc="C20A6E6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710B0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E7CEB"/>
    <w:multiLevelType w:val="hybridMultilevel"/>
    <w:tmpl w:val="3E56EC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BC5779"/>
    <w:multiLevelType w:val="hybridMultilevel"/>
    <w:tmpl w:val="7372779C"/>
    <w:lvl w:ilvl="0" w:tplc="C20A6E6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A7DA5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4E3"/>
    <w:multiLevelType w:val="hybridMultilevel"/>
    <w:tmpl w:val="7372779C"/>
    <w:lvl w:ilvl="0" w:tplc="C20A6E6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66DD"/>
    <w:multiLevelType w:val="hybridMultilevel"/>
    <w:tmpl w:val="7372779C"/>
    <w:lvl w:ilvl="0" w:tplc="C20A6E6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F02C3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B192C"/>
    <w:multiLevelType w:val="hybridMultilevel"/>
    <w:tmpl w:val="0FC8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531796">
    <w:abstractNumId w:val="4"/>
  </w:num>
  <w:num w:numId="2" w16cid:durableId="500050365">
    <w:abstractNumId w:val="1"/>
  </w:num>
  <w:num w:numId="3" w16cid:durableId="442765692">
    <w:abstractNumId w:val="5"/>
  </w:num>
  <w:num w:numId="4" w16cid:durableId="363021705">
    <w:abstractNumId w:val="6"/>
  </w:num>
  <w:num w:numId="5" w16cid:durableId="1547177197">
    <w:abstractNumId w:val="3"/>
  </w:num>
  <w:num w:numId="6" w16cid:durableId="925648831">
    <w:abstractNumId w:val="13"/>
  </w:num>
  <w:num w:numId="7" w16cid:durableId="1017543962">
    <w:abstractNumId w:val="12"/>
  </w:num>
  <w:num w:numId="8" w16cid:durableId="571893538">
    <w:abstractNumId w:val="9"/>
  </w:num>
  <w:num w:numId="9" w16cid:durableId="442842089">
    <w:abstractNumId w:val="10"/>
  </w:num>
  <w:num w:numId="10" w16cid:durableId="1422483507">
    <w:abstractNumId w:val="8"/>
  </w:num>
  <w:num w:numId="11" w16cid:durableId="107893157">
    <w:abstractNumId w:val="11"/>
  </w:num>
  <w:num w:numId="12" w16cid:durableId="206338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4268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158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978"/>
    <w:rsid w:val="0000049C"/>
    <w:rsid w:val="000618D6"/>
    <w:rsid w:val="00066C2E"/>
    <w:rsid w:val="000A5AC3"/>
    <w:rsid w:val="000E0F08"/>
    <w:rsid w:val="000E370D"/>
    <w:rsid w:val="000E5EEE"/>
    <w:rsid w:val="001136CC"/>
    <w:rsid w:val="00121A2C"/>
    <w:rsid w:val="00140009"/>
    <w:rsid w:val="00175298"/>
    <w:rsid w:val="00192A8B"/>
    <w:rsid w:val="001A46A4"/>
    <w:rsid w:val="001E4E7B"/>
    <w:rsid w:val="001F00B0"/>
    <w:rsid w:val="001F5F82"/>
    <w:rsid w:val="00210825"/>
    <w:rsid w:val="002118C1"/>
    <w:rsid w:val="00233E41"/>
    <w:rsid w:val="00276A20"/>
    <w:rsid w:val="002919DD"/>
    <w:rsid w:val="002B029C"/>
    <w:rsid w:val="002B694D"/>
    <w:rsid w:val="002C5FCB"/>
    <w:rsid w:val="002F202A"/>
    <w:rsid w:val="00304BA5"/>
    <w:rsid w:val="0030563E"/>
    <w:rsid w:val="0033770C"/>
    <w:rsid w:val="00360967"/>
    <w:rsid w:val="00366694"/>
    <w:rsid w:val="003A12A8"/>
    <w:rsid w:val="003C01A6"/>
    <w:rsid w:val="003D1571"/>
    <w:rsid w:val="003D3978"/>
    <w:rsid w:val="003E233E"/>
    <w:rsid w:val="003F5CBA"/>
    <w:rsid w:val="00415A38"/>
    <w:rsid w:val="00420A2C"/>
    <w:rsid w:val="00434F52"/>
    <w:rsid w:val="004377B7"/>
    <w:rsid w:val="0046759D"/>
    <w:rsid w:val="00474EC5"/>
    <w:rsid w:val="004A4298"/>
    <w:rsid w:val="004B0208"/>
    <w:rsid w:val="004D076A"/>
    <w:rsid w:val="004D78F2"/>
    <w:rsid w:val="004E1F20"/>
    <w:rsid w:val="004F3048"/>
    <w:rsid w:val="004F5151"/>
    <w:rsid w:val="00505DC9"/>
    <w:rsid w:val="00506B22"/>
    <w:rsid w:val="00532B40"/>
    <w:rsid w:val="00553309"/>
    <w:rsid w:val="00562FE5"/>
    <w:rsid w:val="00567387"/>
    <w:rsid w:val="005801AD"/>
    <w:rsid w:val="005A29DA"/>
    <w:rsid w:val="005A6842"/>
    <w:rsid w:val="005B35C8"/>
    <w:rsid w:val="005B3F7D"/>
    <w:rsid w:val="005F4F8D"/>
    <w:rsid w:val="005F700D"/>
    <w:rsid w:val="006015E6"/>
    <w:rsid w:val="006E0F69"/>
    <w:rsid w:val="00701F4E"/>
    <w:rsid w:val="00705A3F"/>
    <w:rsid w:val="00753578"/>
    <w:rsid w:val="00762076"/>
    <w:rsid w:val="00763763"/>
    <w:rsid w:val="00763BFC"/>
    <w:rsid w:val="007648A3"/>
    <w:rsid w:val="00776915"/>
    <w:rsid w:val="00780DF8"/>
    <w:rsid w:val="00811DC7"/>
    <w:rsid w:val="008124AB"/>
    <w:rsid w:val="00813D4A"/>
    <w:rsid w:val="00815C5B"/>
    <w:rsid w:val="00825FEA"/>
    <w:rsid w:val="00855C28"/>
    <w:rsid w:val="008630FF"/>
    <w:rsid w:val="008C702E"/>
    <w:rsid w:val="008E5A2B"/>
    <w:rsid w:val="00907CCE"/>
    <w:rsid w:val="009276D6"/>
    <w:rsid w:val="009313C8"/>
    <w:rsid w:val="00944C8C"/>
    <w:rsid w:val="0095634E"/>
    <w:rsid w:val="00974995"/>
    <w:rsid w:val="009E2C75"/>
    <w:rsid w:val="009E2C79"/>
    <w:rsid w:val="00A0470A"/>
    <w:rsid w:val="00A10791"/>
    <w:rsid w:val="00A147D1"/>
    <w:rsid w:val="00A15167"/>
    <w:rsid w:val="00A204D4"/>
    <w:rsid w:val="00A215C7"/>
    <w:rsid w:val="00A25EC5"/>
    <w:rsid w:val="00A27F71"/>
    <w:rsid w:val="00A4538A"/>
    <w:rsid w:val="00A67863"/>
    <w:rsid w:val="00AA55E6"/>
    <w:rsid w:val="00B366C2"/>
    <w:rsid w:val="00B4442D"/>
    <w:rsid w:val="00B51BB3"/>
    <w:rsid w:val="00B928A0"/>
    <w:rsid w:val="00B94B3F"/>
    <w:rsid w:val="00BA3664"/>
    <w:rsid w:val="00BA5EBF"/>
    <w:rsid w:val="00BA69D7"/>
    <w:rsid w:val="00BB3B28"/>
    <w:rsid w:val="00BC59A6"/>
    <w:rsid w:val="00C026F4"/>
    <w:rsid w:val="00C16882"/>
    <w:rsid w:val="00C52EEF"/>
    <w:rsid w:val="00C93824"/>
    <w:rsid w:val="00CC1537"/>
    <w:rsid w:val="00CE0262"/>
    <w:rsid w:val="00CE114C"/>
    <w:rsid w:val="00D21FCD"/>
    <w:rsid w:val="00D274B1"/>
    <w:rsid w:val="00D33A98"/>
    <w:rsid w:val="00D56BBF"/>
    <w:rsid w:val="00D5788B"/>
    <w:rsid w:val="00DA04E2"/>
    <w:rsid w:val="00DB0173"/>
    <w:rsid w:val="00DB5FB3"/>
    <w:rsid w:val="00DF5210"/>
    <w:rsid w:val="00E14F6A"/>
    <w:rsid w:val="00E62206"/>
    <w:rsid w:val="00E77647"/>
    <w:rsid w:val="00E86D0E"/>
    <w:rsid w:val="00EA4B71"/>
    <w:rsid w:val="00EC31BA"/>
    <w:rsid w:val="00EF286A"/>
    <w:rsid w:val="00F00ABA"/>
    <w:rsid w:val="00F04A6C"/>
    <w:rsid w:val="00F20F0F"/>
    <w:rsid w:val="00F71B91"/>
    <w:rsid w:val="00F76A70"/>
    <w:rsid w:val="00F835FE"/>
    <w:rsid w:val="00F95727"/>
    <w:rsid w:val="00FA6D3C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7902E"/>
  <w15:docId w15:val="{0AC8283B-1C6F-473A-A761-5BFABDF0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9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42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0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iety@dk63-dk66-obwodnica-zambr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dk63-dk66-obwodnica-zambrowa.pl/przebieg-warianto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CDE8-33C5-4D94-B4EB-63B96D9F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Barabasz</dc:creator>
  <cp:lastModifiedBy>Łucki, Patryk</cp:lastModifiedBy>
  <cp:revision>71</cp:revision>
  <cp:lastPrinted>2021-05-24T08:03:00Z</cp:lastPrinted>
  <dcterms:created xsi:type="dcterms:W3CDTF">2021-04-12T13:24:00Z</dcterms:created>
  <dcterms:modified xsi:type="dcterms:W3CDTF">2022-10-11T14:12:00Z</dcterms:modified>
</cp:coreProperties>
</file>